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F2" w:rsidRPr="00FA6F0C" w:rsidRDefault="00EB75F2" w:rsidP="00EB75F2">
      <w:pPr>
        <w:spacing w:after="0" w:line="312" w:lineRule="auto"/>
        <w:jc w:val="right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FA6F0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Горохова О.Н.</w:t>
      </w:r>
    </w:p>
    <w:p w:rsidR="00EB75F2" w:rsidRPr="00FA6F0C" w:rsidRDefault="00EB75F2" w:rsidP="00EB75F2">
      <w:pPr>
        <w:spacing w:after="0" w:line="312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Дело церковного совета</w:t>
      </w:r>
      <w:r w:rsidRPr="00FA6F0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 История репрессий</w:t>
      </w:r>
      <w:r w:rsidR="005149F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жителей села Кара-Елга</w:t>
      </w:r>
    </w:p>
    <w:p w:rsidR="004F10C8" w:rsidRPr="004B0EA8" w:rsidRDefault="00BD225D" w:rsidP="0078498C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>1929</w:t>
      </w:r>
      <w:r w:rsidR="002E415B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1931-й годы вошли в историю нашей страны как годы массового раскулачивания крестьян, принудительной коллективизации и усиления антирелигиозной государственной политики. Сегодня следственные </w:t>
      </w:r>
      <w:r w:rsidR="004F10C8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дела</w:t>
      </w:r>
      <w:r w:rsidR="000C3A9C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этого периода </w:t>
      </w:r>
      <w:r w:rsidR="000C3A9C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>являются</w:t>
      </w:r>
      <w:r w:rsidR="004F10C8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C3A9C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>бесценн</w:t>
      </w:r>
      <w:r w:rsidR="0064063E">
        <w:rPr>
          <w:rFonts w:ascii="Times New Roman" w:eastAsiaTheme="minorHAnsi" w:hAnsi="Times New Roman" w:cs="Times New Roman"/>
          <w:sz w:val="24"/>
          <w:szCs w:val="24"/>
          <w:lang w:eastAsia="en-US"/>
        </w:rPr>
        <w:t>ыми хранителями</w:t>
      </w:r>
      <w:r w:rsidR="004F10C8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сведений о </w:t>
      </w:r>
      <w:r w:rsidR="000C3A9C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наших </w:t>
      </w:r>
      <w:r w:rsidR="004F10C8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пропавших без вести и погибших в годы репрессий </w:t>
      </w:r>
      <w:r w:rsidR="000C3A9C"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>родственниках.</w:t>
      </w:r>
    </w:p>
    <w:p w:rsidR="00BD5D01" w:rsidRDefault="00614129" w:rsidP="0078498C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B0EA8">
        <w:rPr>
          <w:rFonts w:ascii="Times New Roman" w:eastAsiaTheme="minorHAnsi" w:hAnsi="Times New Roman" w:cs="Times New Roman"/>
          <w:sz w:val="24"/>
          <w:szCs w:val="24"/>
          <w:lang w:eastAsia="en-US"/>
        </w:rPr>
        <w:t>Материалом для этой статьи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стали </w:t>
      </w:r>
      <w:r w:rsidR="00E410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копии документов </w:t>
      </w:r>
      <w:r w:rsidR="00AB071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дела </w:t>
      </w:r>
      <w:r w:rsidR="00091C17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обвинению одиннадцати</w:t>
      </w:r>
      <w:r w:rsidR="00E410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жителей села Кара-Елга в участии в контрреволюционной</w:t>
      </w:r>
      <w:r w:rsidR="00E41095" w:rsidRPr="00E410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кулацко-поповской </w:t>
      </w:r>
      <w:r w:rsidR="000A3F54" w:rsidRPr="00E41095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террористической</w:t>
      </w:r>
      <w:r w:rsidR="00E41095" w:rsidRPr="00E410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41095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</w:t>
      </w:r>
      <w:r w:rsidR="00C921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полученные из архива ФСБ по запросу </w:t>
      </w:r>
      <w:r w:rsidR="00665A33">
        <w:rPr>
          <w:rFonts w:ascii="Times New Roman" w:eastAsiaTheme="minorHAnsi" w:hAnsi="Times New Roman" w:cs="Times New Roman"/>
          <w:sz w:val="24"/>
          <w:szCs w:val="24"/>
          <w:lang w:eastAsia="en-US"/>
        </w:rPr>
        <w:t>родственников осужденных.</w:t>
      </w:r>
      <w:r w:rsidR="006641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80C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Назвать этот источник полным и объективным нельзя, но эти </w:t>
      </w:r>
      <w:r w:rsidR="00664184">
        <w:rPr>
          <w:rFonts w:ascii="Times New Roman" w:eastAsiaTheme="minorHAnsi" w:hAnsi="Times New Roman" w:cs="Times New Roman"/>
          <w:sz w:val="24"/>
          <w:szCs w:val="24"/>
          <w:lang w:eastAsia="en-US"/>
        </w:rPr>
        <w:t>бумаги дают информацию о некоторых событиях</w:t>
      </w:r>
      <w:r w:rsidR="0008073B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"/>
      </w:r>
      <w:r w:rsidR="00664184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происходивших в селе в 1918-1931 гг.</w:t>
      </w:r>
      <w:r w:rsidR="005076D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076D0" w:rsidRPr="004A10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="00FB3BB7" w:rsidRPr="004A10B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позволяют сделать</w:t>
      </w:r>
      <w:r w:rsidR="005D1C4E" w:rsidRPr="004A10B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обзор следственного дела.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6"/>
        <w:gridCol w:w="6210"/>
      </w:tblGrid>
      <w:tr w:rsidR="00794EAF" w:rsidTr="00794EAF">
        <w:tc>
          <w:tcPr>
            <w:tcW w:w="3396" w:type="dxa"/>
          </w:tcPr>
          <w:p w:rsidR="00794EAF" w:rsidRDefault="00794EAF" w:rsidP="00794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E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4549" cy="2819539"/>
                  <wp:effectExtent l="19050" t="0" r="5701" b="0"/>
                  <wp:docPr id="2" name="Рисунок 1" descr="C:\Оксана 3\Родословная\Чугуновы\Репрессии_Караилга\Следственное дело_церковный совет\Все материалы_фото_церковный совет_1931\Обложка дела членов церковного 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Оксана 3\Родословная\Чугуновы\Репрессии_Караилга\Следственное дело_церковный совет\Все материалы_фото_церковный совет_1931\Обложка дела членов церковного 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18" cy="282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EAF" w:rsidRPr="00794EAF" w:rsidRDefault="00794EAF" w:rsidP="00796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EAF">
              <w:rPr>
                <w:rFonts w:ascii="Arial" w:hAnsi="Arial" w:cs="Arial"/>
                <w:sz w:val="16"/>
                <w:szCs w:val="16"/>
              </w:rPr>
              <w:t>Обложка архивно-следственного дела</w:t>
            </w:r>
            <w:r w:rsidR="007966E6">
              <w:rPr>
                <w:rFonts w:ascii="Arial" w:hAnsi="Arial" w:cs="Arial"/>
                <w:sz w:val="16"/>
                <w:szCs w:val="16"/>
              </w:rPr>
              <w:t xml:space="preserve"> по обвинению граждан села Кара-Елга</w:t>
            </w:r>
          </w:p>
        </w:tc>
        <w:tc>
          <w:tcPr>
            <w:tcW w:w="6210" w:type="dxa"/>
          </w:tcPr>
          <w:p w:rsidR="00794EAF" w:rsidRDefault="00794EAF" w:rsidP="00794EAF">
            <w:pPr>
              <w:spacing w:line="312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Известно, что 3 апреля 1931 года в село Кара-Елга Акташского</w:t>
            </w:r>
            <w:r w:rsidR="006F551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ТАССР прибыла группа сотрудников </w:t>
            </w:r>
            <w:r w:rsidRPr="000021BC">
              <w:rPr>
                <w:rFonts w:ascii="Times New Roman" w:hAnsi="Times New Roman" w:cs="Times New Roman"/>
                <w:sz w:val="24"/>
                <w:szCs w:val="24"/>
              </w:rPr>
              <w:t>ГПУ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ходе операции были арестованы члены местного церковного совета: 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Белов Васили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 Федорович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24.04.1870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4"/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, Гребенщиков Пав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л Васильевич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06.11.1878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Икомасов Кирилл Архипович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16.03.1879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Инюшев Егор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06.01.1873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, Инюшев Максим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12.08.</w:t>
            </w:r>
            <w:smartTag w:uri="urn:schemas-microsoft-com:office:smarttags" w:element="metricconverter">
              <w:smartTagPr>
                <w:attr w:name="ProductID" w:val="1877 г"/>
              </w:smartTagPr>
              <w:r w:rsidRPr="00861258">
                <w:rPr>
                  <w:rFonts w:ascii="Times New Roman" w:hAnsi="Times New Roman" w:cs="Times New Roman"/>
                  <w:sz w:val="24"/>
                  <w:szCs w:val="24"/>
                </w:rPr>
                <w:t>1877 г</w:t>
              </w:r>
            </w:smartTag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, Москвин Серге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500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03.07.1870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, Сигачев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 Зинаид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50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0500">
              <w:rPr>
                <w:rFonts w:ascii="Times New Roman" w:hAnsi="Times New Roman" w:cs="Times New Roman"/>
                <w:sz w:val="24"/>
                <w:szCs w:val="24"/>
              </w:rPr>
              <w:t>ментьевна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861258">
                <w:rPr>
                  <w:rFonts w:ascii="Times New Roman" w:hAnsi="Times New Roman" w:cs="Times New Roman"/>
                  <w:sz w:val="24"/>
                  <w:szCs w:val="24"/>
                </w:rPr>
                <w:t>1873 г</w:t>
              </w:r>
            </w:smartTag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, Солдатов Евграф </w:t>
            </w:r>
            <w:r w:rsidRPr="00560500">
              <w:rPr>
                <w:rFonts w:ascii="Times New Roman" w:hAnsi="Times New Roman" w:cs="Times New Roman"/>
                <w:sz w:val="24"/>
                <w:szCs w:val="24"/>
              </w:rPr>
              <w:t>Егорович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1869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 Чугунов Кирилл Данилович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6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16.01.1887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, Чугунов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(Царёв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Михаил Ефремович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A461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smartTag w:uri="urn:schemas-microsoft-com:office:smarttags" w:element="metricconverter">
              <w:smartTagPr>
                <w:attr w:name="ProductID" w:val="1871 г"/>
              </w:smartTagPr>
              <w:r w:rsidRPr="00861258">
                <w:rPr>
                  <w:rFonts w:ascii="Times New Roman" w:hAnsi="Times New Roman" w:cs="Times New Roman"/>
                  <w:sz w:val="24"/>
                  <w:szCs w:val="24"/>
                </w:rPr>
                <w:t>1871 г</w:t>
              </w:r>
            </w:smartTag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>, Янбин Васили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2748F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02.02.1870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61258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EB27EF" w:rsidRDefault="00EB27EF" w:rsidP="0095603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 словам Солдатова Ивана Алексеевича</w:t>
      </w:r>
      <w:r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8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арестовали их ночью: «</w:t>
      </w:r>
      <w:r w:rsidRPr="00D6292C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После того, как дед отсидел за кулака, бабушка ему говорит: “Евграша, ты в церковь больше не ходи, а то приедут ночью</w:t>
      </w:r>
      <w:r w:rsidR="004F1B4D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D6292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арестуют и посадят в тюрьму”. А он ей ответил: “Ну и что, что приедут. Пусть арестовывают, а храм я не брошу”. И снова стал в церковь ходить. Дня через три-</w:t>
      </w:r>
      <w:r w:rsidRPr="00D6292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четыре после этого разговора ночью его арестовали, он только успел крикнуть: “Дети, прощайте!” И больше о нем ни слуху, ни духу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Pr="00D6292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A14721" w:rsidRDefault="00EB27EF" w:rsidP="0095603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54D0A">
        <w:rPr>
          <w:rFonts w:ascii="Times New Roman" w:hAnsi="Times New Roman" w:cs="Times New Roman"/>
          <w:sz w:val="24"/>
          <w:szCs w:val="24"/>
        </w:rPr>
        <w:t>ом</w:t>
      </w:r>
      <w:r w:rsidR="00E04E9B">
        <w:rPr>
          <w:rFonts w:ascii="Times New Roman" w:hAnsi="Times New Roman" w:cs="Times New Roman"/>
          <w:sz w:val="24"/>
          <w:szCs w:val="24"/>
        </w:rPr>
        <w:t>á</w:t>
      </w:r>
      <w:r w:rsidR="00654D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арестованных </w:t>
      </w:r>
      <w:r w:rsidR="00654D0A">
        <w:rPr>
          <w:rFonts w:ascii="Times New Roman" w:hAnsi="Times New Roman" w:cs="Times New Roman"/>
          <w:sz w:val="24"/>
          <w:szCs w:val="24"/>
        </w:rPr>
        <w:t>обыски</w:t>
      </w:r>
      <w:r>
        <w:rPr>
          <w:rFonts w:ascii="Times New Roman" w:hAnsi="Times New Roman" w:cs="Times New Roman"/>
          <w:sz w:val="24"/>
          <w:szCs w:val="24"/>
        </w:rPr>
        <w:t>вали</w:t>
      </w:r>
      <w:r w:rsidR="00654D0A">
        <w:rPr>
          <w:rFonts w:ascii="Times New Roman" w:hAnsi="Times New Roman" w:cs="Times New Roman"/>
          <w:sz w:val="24"/>
          <w:szCs w:val="24"/>
        </w:rPr>
        <w:t>. Понят</w:t>
      </w:r>
      <w:r w:rsidR="00654D0A" w:rsidRPr="00D708E1">
        <w:rPr>
          <w:rFonts w:ascii="Times New Roman" w:hAnsi="Times New Roman" w:cs="Times New Roman"/>
          <w:b/>
          <w:sz w:val="24"/>
          <w:szCs w:val="24"/>
        </w:rPr>
        <w:t>ы</w:t>
      </w:r>
      <w:r w:rsidR="00654D0A">
        <w:rPr>
          <w:rFonts w:ascii="Times New Roman" w:hAnsi="Times New Roman" w:cs="Times New Roman"/>
          <w:sz w:val="24"/>
          <w:szCs w:val="24"/>
        </w:rPr>
        <w:t xml:space="preserve">ми выступали сельские активисты: </w:t>
      </w:r>
      <w:r w:rsidR="00F049C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председатель сельсовета Тимофей Ефимович Терентьев (Белов), </w:t>
      </w:r>
      <w:r w:rsidR="005A5FEA" w:rsidRPr="001C2C10">
        <w:rPr>
          <w:rFonts w:ascii="Times New Roman" w:hAnsi="Times New Roman" w:cs="Times New Roman"/>
          <w:sz w:val="24"/>
          <w:szCs w:val="24"/>
        </w:rPr>
        <w:t xml:space="preserve">секретарь сельсовета </w:t>
      </w:r>
      <w:r w:rsidR="001C2C10" w:rsidRPr="001C2C10">
        <w:rPr>
          <w:rFonts w:ascii="Times New Roman" w:hAnsi="Times New Roman" w:cs="Times New Roman"/>
          <w:sz w:val="24"/>
          <w:szCs w:val="24"/>
        </w:rPr>
        <w:t>Григорий</w:t>
      </w:r>
      <w:r w:rsidR="00D64649" w:rsidRPr="00D64649">
        <w:rPr>
          <w:rFonts w:ascii="Times New Roman" w:hAnsi="Times New Roman" w:cs="Times New Roman"/>
          <w:sz w:val="24"/>
          <w:szCs w:val="24"/>
        </w:rPr>
        <w:t xml:space="preserve"> </w:t>
      </w:r>
      <w:r w:rsidR="00D64649" w:rsidRPr="001C2C10">
        <w:rPr>
          <w:rFonts w:ascii="Times New Roman" w:hAnsi="Times New Roman" w:cs="Times New Roman"/>
          <w:sz w:val="24"/>
          <w:szCs w:val="24"/>
        </w:rPr>
        <w:t>Чернов</w:t>
      </w:r>
      <w:r w:rsidR="001C2C10" w:rsidRPr="001C2C10">
        <w:rPr>
          <w:rFonts w:ascii="Times New Roman" w:hAnsi="Times New Roman" w:cs="Times New Roman"/>
          <w:sz w:val="24"/>
          <w:szCs w:val="24"/>
        </w:rPr>
        <w:t>,</w:t>
      </w:r>
      <w:r w:rsidR="00654D0A">
        <w:rPr>
          <w:rFonts w:ascii="Times New Roman" w:hAnsi="Times New Roman" w:cs="Times New Roman"/>
          <w:sz w:val="24"/>
          <w:szCs w:val="24"/>
        </w:rPr>
        <w:t xml:space="preserve"> </w:t>
      </w:r>
      <w:r w:rsidR="00E5190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член сельсовета </w:t>
      </w:r>
      <w:r w:rsidR="00654D0A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Елизавета </w:t>
      </w:r>
      <w:r w:rsidR="00654D0A" w:rsidRPr="007D2D35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Чугунова</w:t>
      </w:r>
      <w:r w:rsidR="007D2D35" w:rsidRPr="007D2D35">
        <w:rPr>
          <w:rFonts w:ascii="Times New Roman" w:eastAsiaTheme="minorHAnsi" w:hAnsi="Times New Roman" w:cs="Times New Roman"/>
          <w:sz w:val="24"/>
          <w:szCs w:val="24"/>
          <w:lang w:eastAsia="en-US"/>
        </w:rPr>
        <w:t>, Илья Дмитриевич Кузнецов</w:t>
      </w:r>
      <w:r w:rsidR="00654D0A" w:rsidRPr="007D2D35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654D0A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F74A9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Бутяев</w:t>
      </w:r>
      <w:r w:rsidR="00DE2CDD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9"/>
      </w:r>
      <w:r w:rsidR="00FF74A9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Бондарев, Комаров, Шарохов и Максимов</w:t>
      </w:r>
      <w:r w:rsidR="00FF74A9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 обыске для </w:t>
      </w:r>
      <w:r w:rsidR="0095603D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представления в ГПУ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A4C3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ТР</w:t>
      </w:r>
      <w:r w:rsidR="008A4C3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было </w:t>
      </w:r>
      <w:r w:rsidR="0096675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изъято </w:t>
      </w:r>
      <w:r w:rsidR="0095603D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следующее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имущество арестованных: личная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переписка и нож с </w:t>
      </w:r>
      <w:r w:rsidR="008A4C31">
        <w:rPr>
          <w:rFonts w:ascii="Times New Roman" w:eastAsiaTheme="minorHAnsi" w:hAnsi="Times New Roman" w:cs="Times New Roman"/>
          <w:sz w:val="24"/>
          <w:szCs w:val="24"/>
          <w:lang w:eastAsia="en-US"/>
        </w:rPr>
        <w:t>дву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сторонней заточкой 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 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Инюшева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.И., </w:t>
      </w:r>
      <w:r w:rsidR="0095603D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удостоверение 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об освобождении из</w:t>
      </w:r>
      <w:r w:rsidR="00F94CA4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 стражи и 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личная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переписка 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Инюшева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.И., 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требник и священные книги 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Греб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енщикова П.В., личная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переписка и священные книги 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Чугунов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а 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.Д. У остальных арестованных «</w:t>
      </w:r>
      <w:r w:rsidR="00A14721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обыске ничего не обнаружено</w:t>
      </w:r>
      <w:r w:rsidR="0095603D">
        <w:rPr>
          <w:rFonts w:ascii="Times New Roman" w:eastAsiaTheme="minorHAnsi" w:hAnsi="Times New Roman" w:cs="Times New Roman"/>
          <w:sz w:val="24"/>
          <w:szCs w:val="24"/>
          <w:lang w:eastAsia="en-US"/>
        </w:rPr>
        <w:t>».</w:t>
      </w:r>
      <w:r w:rsidR="00646935" w:rsidRPr="00646935">
        <w:rPr>
          <w:rFonts w:ascii="Times New Roman" w:hAnsi="Times New Roman" w:cs="Times New Roman"/>
          <w:sz w:val="24"/>
          <w:szCs w:val="24"/>
        </w:rPr>
        <w:t xml:space="preserve"> </w:t>
      </w:r>
      <w:r w:rsidR="00F94CA4">
        <w:rPr>
          <w:rFonts w:ascii="Times New Roman" w:hAnsi="Times New Roman" w:cs="Times New Roman"/>
          <w:sz w:val="24"/>
          <w:szCs w:val="24"/>
        </w:rPr>
        <w:t xml:space="preserve">Бланки </w:t>
      </w:r>
      <w:r w:rsidR="00646935">
        <w:rPr>
          <w:rFonts w:ascii="Times New Roman" w:hAnsi="Times New Roman" w:cs="Times New Roman"/>
          <w:sz w:val="24"/>
          <w:szCs w:val="24"/>
        </w:rPr>
        <w:t xml:space="preserve">большинства сохранившихся </w:t>
      </w:r>
      <w:r w:rsidR="00F94CA4">
        <w:rPr>
          <w:rFonts w:ascii="Times New Roman" w:hAnsi="Times New Roman" w:cs="Times New Roman"/>
          <w:sz w:val="24"/>
          <w:szCs w:val="24"/>
        </w:rPr>
        <w:t xml:space="preserve">в деле </w:t>
      </w:r>
      <w:r w:rsidR="00646935">
        <w:rPr>
          <w:rFonts w:ascii="Times New Roman" w:hAnsi="Times New Roman" w:cs="Times New Roman"/>
          <w:sz w:val="24"/>
          <w:szCs w:val="24"/>
        </w:rPr>
        <w:t>протоколов обыска были заранее отпечатаны на машинке, но встречаются и полностью рукописные варианты протоколов.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A5E79" w:rsidTr="001A5E79">
        <w:tc>
          <w:tcPr>
            <w:tcW w:w="4785" w:type="dxa"/>
          </w:tcPr>
          <w:p w:rsidR="001A5E79" w:rsidRDefault="001A5E79" w:rsidP="002F3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9146" cy="2712180"/>
                  <wp:effectExtent l="19050" t="0" r="3954" b="0"/>
                  <wp:docPr id="5" name="Рисунок 2" descr="C:\Оксана 3\Родословная\Чугуновы\Репрессии_Караилга\Следственное дело_церковный совет\Все материалы_фото_церковный совет_1931\Обыск\Чугунов К.Д.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Оксана 3\Родословная\Чугуновы\Репрессии_Караилга\Следственное дело_церковный совет\Все материалы_фото_церковный совет_1931\Обыск\Чугунов К.Д.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014" cy="271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5E79" w:rsidRDefault="001A5E79" w:rsidP="002F3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8140" cy="2711435"/>
                  <wp:effectExtent l="19050" t="0" r="0" b="0"/>
                  <wp:docPr id="6" name="Рисунок 3" descr="C:\Оксана 3\Родословная\Чугуновы\Репрессии_Караилга\Следственное дело_церковный совет\Все материалы_фото_церковный совет_1931\Обыск\СОЛДАТОВ Е.Е._обы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Оксана 3\Родословная\Чугуновы\Репрессии_Караилга\Следственное дело_церковный совет\Все материалы_фото_церковный совет_1931\Обыск\СОЛДАТОВ Е.Е._обы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98" cy="27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79" w:rsidTr="001A5E79">
        <w:tc>
          <w:tcPr>
            <w:tcW w:w="4785" w:type="dxa"/>
          </w:tcPr>
          <w:p w:rsidR="001A5E79" w:rsidRPr="001A5E79" w:rsidRDefault="001A5E79" w:rsidP="002F37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E79">
              <w:rPr>
                <w:rFonts w:ascii="Arial" w:hAnsi="Arial" w:cs="Arial"/>
                <w:sz w:val="16"/>
                <w:szCs w:val="16"/>
              </w:rPr>
              <w:t>Протокол обыска у Чугунова К.Д.</w:t>
            </w:r>
          </w:p>
        </w:tc>
        <w:tc>
          <w:tcPr>
            <w:tcW w:w="4786" w:type="dxa"/>
          </w:tcPr>
          <w:p w:rsidR="001A5E79" w:rsidRPr="001A5E79" w:rsidRDefault="001A5E79" w:rsidP="002F37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E79">
              <w:rPr>
                <w:rFonts w:ascii="Arial" w:hAnsi="Arial" w:cs="Arial"/>
                <w:sz w:val="16"/>
                <w:szCs w:val="16"/>
              </w:rPr>
              <w:t>Протокол обыска у Солдатова Е.Е.</w:t>
            </w:r>
          </w:p>
        </w:tc>
      </w:tr>
    </w:tbl>
    <w:p w:rsidR="002F3747" w:rsidRPr="00B73CAC" w:rsidRDefault="002F3747" w:rsidP="002F3747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14AC" w:rsidRPr="00684F0F" w:rsidRDefault="00BA14AC" w:rsidP="00D6292C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Арестованных отправили в Елабугу. На следующий день </w:t>
      </w:r>
      <w:r w:rsidRPr="0012748F">
        <w:rPr>
          <w:rFonts w:ascii="Times New Roman" w:hAnsi="Times New Roman" w:cs="Times New Roman"/>
          <w:sz w:val="24"/>
          <w:szCs w:val="24"/>
        </w:rPr>
        <w:t>начальник оперативной группы ГПУ ТР по Акташскому району Истомин М.</w:t>
      </w:r>
      <w:r>
        <w:rPr>
          <w:rFonts w:ascii="Times New Roman" w:hAnsi="Times New Roman" w:cs="Times New Roman"/>
          <w:sz w:val="24"/>
          <w:szCs w:val="24"/>
        </w:rPr>
        <w:t xml:space="preserve"> оформил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Постановление о принятии дела к производству. </w:t>
      </w:r>
      <w:r w:rsidR="00B642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тексте </w:t>
      </w:r>
      <w:r w:rsidR="008A136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названы </w:t>
      </w:r>
      <w:r w:rsidR="00965C1F">
        <w:rPr>
          <w:rFonts w:ascii="Times New Roman" w:eastAsiaTheme="minorHAnsi" w:hAnsi="Times New Roman" w:cs="Times New Roman"/>
          <w:sz w:val="24"/>
          <w:szCs w:val="24"/>
          <w:lang w:eastAsia="en-US"/>
        </w:rPr>
        <w:t>имена</w:t>
      </w:r>
      <w:r w:rsidR="008A136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подследственных, </w:t>
      </w:r>
      <w:r w:rsidR="00B642C0">
        <w:rPr>
          <w:rFonts w:ascii="Times New Roman" w:eastAsiaTheme="minorHAnsi" w:hAnsi="Times New Roman" w:cs="Times New Roman"/>
          <w:sz w:val="24"/>
          <w:szCs w:val="24"/>
          <w:lang w:eastAsia="en-US"/>
        </w:rPr>
        <w:t>отмеч</w:t>
      </w:r>
      <w:r w:rsidR="00882809">
        <w:rPr>
          <w:rFonts w:ascii="Times New Roman" w:eastAsiaTheme="minorHAnsi" w:hAnsi="Times New Roman" w:cs="Times New Roman"/>
          <w:sz w:val="24"/>
          <w:szCs w:val="24"/>
          <w:lang w:eastAsia="en-US"/>
        </w:rPr>
        <w:t>ено</w:t>
      </w:r>
      <w:r w:rsidR="00B642C0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B642C0" w:rsidRPr="0012748F">
        <w:rPr>
          <w:rFonts w:ascii="Times New Roman" w:hAnsi="Times New Roman" w:cs="Times New Roman"/>
          <w:sz w:val="24"/>
          <w:szCs w:val="24"/>
        </w:rPr>
        <w:t xml:space="preserve"> что </w:t>
      </w:r>
      <w:r w:rsidR="00B642C0">
        <w:rPr>
          <w:rFonts w:ascii="Times New Roman" w:hAnsi="Times New Roman" w:cs="Times New Roman"/>
          <w:sz w:val="24"/>
          <w:szCs w:val="24"/>
        </w:rPr>
        <w:t xml:space="preserve">все </w:t>
      </w:r>
      <w:r w:rsidR="00121C7C">
        <w:rPr>
          <w:rFonts w:ascii="Times New Roman" w:hAnsi="Times New Roman" w:cs="Times New Roman"/>
          <w:sz w:val="24"/>
          <w:szCs w:val="24"/>
        </w:rPr>
        <w:t>они</w:t>
      </w:r>
      <w:r w:rsidR="00B642C0" w:rsidRPr="0012748F">
        <w:rPr>
          <w:rFonts w:ascii="Times New Roman" w:hAnsi="Times New Roman" w:cs="Times New Roman"/>
          <w:sz w:val="24"/>
          <w:szCs w:val="24"/>
        </w:rPr>
        <w:t xml:space="preserve"> вели систематическую </w:t>
      </w:r>
      <w:r w:rsidR="00B642C0">
        <w:rPr>
          <w:rFonts w:ascii="Times New Roman" w:hAnsi="Times New Roman" w:cs="Times New Roman"/>
          <w:sz w:val="24"/>
          <w:szCs w:val="24"/>
        </w:rPr>
        <w:t>контрреволюционную</w:t>
      </w:r>
      <w:r w:rsidR="00B642C0" w:rsidRPr="0012748F">
        <w:rPr>
          <w:rFonts w:ascii="Times New Roman" w:hAnsi="Times New Roman" w:cs="Times New Roman"/>
          <w:sz w:val="24"/>
          <w:szCs w:val="24"/>
        </w:rPr>
        <w:t xml:space="preserve"> агитацию против мероприятий Сов</w:t>
      </w:r>
      <w:r w:rsidR="00B642C0">
        <w:rPr>
          <w:rFonts w:ascii="Times New Roman" w:hAnsi="Times New Roman" w:cs="Times New Roman"/>
          <w:sz w:val="24"/>
          <w:szCs w:val="24"/>
        </w:rPr>
        <w:t>етской</w:t>
      </w:r>
      <w:r w:rsidR="00B642C0" w:rsidRPr="0012748F">
        <w:rPr>
          <w:rFonts w:ascii="Times New Roman" w:hAnsi="Times New Roman" w:cs="Times New Roman"/>
          <w:sz w:val="24"/>
          <w:szCs w:val="24"/>
        </w:rPr>
        <w:t xml:space="preserve"> власти, проводимых на селе, терроризировали бедноту и середняков, </w:t>
      </w:r>
      <w:r w:rsidR="008A1365">
        <w:rPr>
          <w:rFonts w:ascii="Times New Roman" w:hAnsi="Times New Roman" w:cs="Times New Roman"/>
          <w:sz w:val="24"/>
          <w:szCs w:val="24"/>
        </w:rPr>
        <w:t xml:space="preserve">т.е. </w:t>
      </w:r>
      <w:r w:rsidR="004765CE">
        <w:rPr>
          <w:rFonts w:ascii="Times New Roman" w:hAnsi="Times New Roman" w:cs="Times New Roman"/>
          <w:sz w:val="24"/>
          <w:szCs w:val="24"/>
        </w:rPr>
        <w:t xml:space="preserve">совершали </w:t>
      </w:r>
      <w:r w:rsidR="008A1365">
        <w:rPr>
          <w:rFonts w:ascii="Times New Roman" w:hAnsi="Times New Roman" w:cs="Times New Roman"/>
          <w:sz w:val="24"/>
          <w:szCs w:val="24"/>
        </w:rPr>
        <w:t>преступления</w:t>
      </w:r>
      <w:r w:rsidR="004765CE">
        <w:rPr>
          <w:rFonts w:ascii="Times New Roman" w:hAnsi="Times New Roman" w:cs="Times New Roman"/>
          <w:sz w:val="24"/>
          <w:szCs w:val="24"/>
        </w:rPr>
        <w:t>,</w:t>
      </w:r>
      <w:r w:rsidR="008A1365">
        <w:rPr>
          <w:rFonts w:ascii="Times New Roman" w:hAnsi="Times New Roman" w:cs="Times New Roman"/>
          <w:sz w:val="24"/>
          <w:szCs w:val="24"/>
        </w:rPr>
        <w:t xml:space="preserve"> предусмотренные </w:t>
      </w:r>
      <w:r w:rsidR="008A1365" w:rsidRPr="00682B59">
        <w:rPr>
          <w:rFonts w:ascii="Times New Roman" w:hAnsi="Times New Roman" w:cs="Times New Roman"/>
          <w:sz w:val="24"/>
          <w:szCs w:val="24"/>
        </w:rPr>
        <w:t>статьёй 59</w:t>
      </w:r>
      <w:r w:rsidR="00832795" w:rsidRPr="00682B59">
        <w:rPr>
          <w:rFonts w:ascii="Times New Roman" w:hAnsi="Times New Roman" w:cs="Times New Roman"/>
          <w:sz w:val="24"/>
          <w:szCs w:val="24"/>
        </w:rPr>
        <w:t>-</w:t>
      </w:r>
      <w:r w:rsidR="008A1365" w:rsidRPr="00682B59">
        <w:rPr>
          <w:rFonts w:ascii="Times New Roman" w:hAnsi="Times New Roman" w:cs="Times New Roman"/>
          <w:sz w:val="24"/>
          <w:szCs w:val="24"/>
        </w:rPr>
        <w:t>10</w:t>
      </w:r>
      <w:r w:rsidR="008A1365" w:rsidRPr="0012748F">
        <w:rPr>
          <w:rFonts w:ascii="Times New Roman" w:hAnsi="Times New Roman" w:cs="Times New Roman"/>
          <w:sz w:val="24"/>
          <w:szCs w:val="24"/>
        </w:rPr>
        <w:t xml:space="preserve"> УК</w:t>
      </w:r>
      <w:r w:rsidR="0030465B">
        <w:rPr>
          <w:rStyle w:val="a8"/>
          <w:rFonts w:ascii="Times New Roman" w:hAnsi="Times New Roman" w:cs="Times New Roman"/>
          <w:sz w:val="24"/>
          <w:szCs w:val="24"/>
        </w:rPr>
        <w:footnoteReference w:id="10"/>
      </w:r>
      <w:r w:rsidR="004765CE">
        <w:rPr>
          <w:rFonts w:ascii="Times New Roman" w:hAnsi="Times New Roman" w:cs="Times New Roman"/>
          <w:sz w:val="24"/>
          <w:szCs w:val="24"/>
        </w:rPr>
        <w:t xml:space="preserve">. Там же дана формулировка об избрании для них меры пресечения </w:t>
      </w:r>
      <w:r w:rsidR="004765CE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="004765CE" w:rsidRPr="0012748F">
        <w:rPr>
          <w:rFonts w:ascii="Times New Roman" w:hAnsi="Times New Roman" w:cs="Times New Roman"/>
          <w:sz w:val="24"/>
          <w:szCs w:val="24"/>
        </w:rPr>
        <w:t>содержание под стражей при Елабужском исправдоме</w:t>
      </w:r>
      <w:r w:rsidR="00231F3F">
        <w:rPr>
          <w:rStyle w:val="a8"/>
          <w:rFonts w:ascii="Times New Roman" w:hAnsi="Times New Roman" w:cs="Times New Roman"/>
          <w:sz w:val="24"/>
          <w:szCs w:val="24"/>
        </w:rPr>
        <w:footnoteReference w:id="11"/>
      </w:r>
      <w:r w:rsidR="004765CE">
        <w:rPr>
          <w:rFonts w:ascii="Times New Roman" w:hAnsi="Times New Roman" w:cs="Times New Roman"/>
          <w:sz w:val="24"/>
          <w:szCs w:val="24"/>
        </w:rPr>
        <w:t>.</w:t>
      </w:r>
      <w:r w:rsidR="0011483A">
        <w:rPr>
          <w:rFonts w:ascii="Times New Roman" w:hAnsi="Times New Roman" w:cs="Times New Roman"/>
          <w:sz w:val="24"/>
          <w:szCs w:val="24"/>
        </w:rPr>
        <w:t xml:space="preserve"> Постановление </w:t>
      </w:r>
      <w:r w:rsidR="00D41644" w:rsidRPr="00D92EC1">
        <w:rPr>
          <w:rFonts w:ascii="Times New Roman" w:hAnsi="Times New Roman" w:cs="Times New Roman"/>
          <w:sz w:val="24"/>
          <w:szCs w:val="24"/>
        </w:rPr>
        <w:t>о принятии дела к производству</w:t>
      </w:r>
      <w:r w:rsidR="00D41644">
        <w:rPr>
          <w:rFonts w:ascii="Times New Roman" w:hAnsi="Times New Roman" w:cs="Times New Roman"/>
          <w:sz w:val="24"/>
          <w:szCs w:val="24"/>
        </w:rPr>
        <w:t>, согласованное</w:t>
      </w:r>
      <w:r w:rsidR="0011483A">
        <w:rPr>
          <w:rFonts w:ascii="Times New Roman" w:hAnsi="Times New Roman" w:cs="Times New Roman"/>
          <w:sz w:val="24"/>
          <w:szCs w:val="24"/>
        </w:rPr>
        <w:t xml:space="preserve"> с</w:t>
      </w:r>
      <w:r w:rsidR="00684F0F" w:rsidRPr="00684F0F">
        <w:rPr>
          <w:rFonts w:ascii="Times New Roman" w:hAnsi="Times New Roman" w:cs="Times New Roman"/>
          <w:sz w:val="24"/>
          <w:szCs w:val="24"/>
        </w:rPr>
        <w:t xml:space="preserve"> </w:t>
      </w:r>
      <w:r w:rsidR="00684F0F" w:rsidRPr="00684F0F">
        <w:rPr>
          <w:rFonts w:ascii="Times New Roman" w:hAnsi="Times New Roman" w:cs="Times New Roman"/>
          <w:sz w:val="24"/>
          <w:szCs w:val="24"/>
        </w:rPr>
        <w:lastRenderedPageBreak/>
        <w:t>начальник</w:t>
      </w:r>
      <w:r w:rsidR="0011483A">
        <w:rPr>
          <w:rFonts w:ascii="Times New Roman" w:hAnsi="Times New Roman" w:cs="Times New Roman"/>
          <w:sz w:val="24"/>
          <w:szCs w:val="24"/>
        </w:rPr>
        <w:t>ом</w:t>
      </w:r>
      <w:r w:rsidR="00684F0F" w:rsidRPr="00684F0F">
        <w:rPr>
          <w:rFonts w:ascii="Times New Roman" w:hAnsi="Times New Roman" w:cs="Times New Roman"/>
          <w:sz w:val="24"/>
          <w:szCs w:val="24"/>
        </w:rPr>
        <w:t xml:space="preserve"> РО</w:t>
      </w:r>
      <w:r w:rsidR="005D7E73">
        <w:rPr>
          <w:rFonts w:ascii="Times New Roman" w:hAnsi="Times New Roman" w:cs="Times New Roman"/>
          <w:sz w:val="24"/>
          <w:szCs w:val="24"/>
        </w:rPr>
        <w:t> </w:t>
      </w:r>
      <w:r w:rsidR="00684F0F" w:rsidRPr="00684F0F">
        <w:rPr>
          <w:rFonts w:ascii="Times New Roman" w:hAnsi="Times New Roman" w:cs="Times New Roman"/>
          <w:sz w:val="24"/>
          <w:szCs w:val="24"/>
        </w:rPr>
        <w:t>ГПУ по Челнинскому сектору</w:t>
      </w:r>
      <w:r w:rsidR="0011483A" w:rsidRPr="0011483A">
        <w:rPr>
          <w:rFonts w:ascii="Times New Roman" w:hAnsi="Times New Roman" w:cs="Times New Roman"/>
          <w:sz w:val="24"/>
          <w:szCs w:val="24"/>
        </w:rPr>
        <w:t xml:space="preserve"> </w:t>
      </w:r>
      <w:r w:rsidR="0011483A">
        <w:rPr>
          <w:rFonts w:ascii="Times New Roman" w:hAnsi="Times New Roman" w:cs="Times New Roman"/>
          <w:sz w:val="24"/>
          <w:szCs w:val="24"/>
        </w:rPr>
        <w:t>Наумовц</w:t>
      </w:r>
      <w:r w:rsidR="00781045">
        <w:rPr>
          <w:rFonts w:ascii="Times New Roman" w:hAnsi="Times New Roman" w:cs="Times New Roman"/>
          <w:sz w:val="24"/>
          <w:szCs w:val="24"/>
        </w:rPr>
        <w:t>о</w:t>
      </w:r>
      <w:r w:rsidR="0011483A">
        <w:rPr>
          <w:rFonts w:ascii="Times New Roman" w:hAnsi="Times New Roman" w:cs="Times New Roman"/>
          <w:sz w:val="24"/>
          <w:szCs w:val="24"/>
        </w:rPr>
        <w:t>м</w:t>
      </w:r>
      <w:r w:rsidR="00FD4141">
        <w:rPr>
          <w:rStyle w:val="a8"/>
          <w:rFonts w:ascii="Times New Roman" w:hAnsi="Times New Roman" w:cs="Times New Roman"/>
          <w:sz w:val="24"/>
          <w:szCs w:val="24"/>
        </w:rPr>
        <w:footnoteReference w:id="12"/>
      </w:r>
      <w:r w:rsidR="00D41644">
        <w:rPr>
          <w:rFonts w:ascii="Times New Roman" w:hAnsi="Times New Roman" w:cs="Times New Roman"/>
          <w:sz w:val="24"/>
          <w:szCs w:val="24"/>
        </w:rPr>
        <w:t xml:space="preserve">, дало </w:t>
      </w:r>
      <w:r w:rsidR="00D80745">
        <w:rPr>
          <w:rFonts w:ascii="Times New Roman" w:hAnsi="Times New Roman" w:cs="Times New Roman"/>
          <w:sz w:val="24"/>
          <w:szCs w:val="24"/>
        </w:rPr>
        <w:t>начало</w:t>
      </w:r>
      <w:r w:rsidR="00D41644">
        <w:rPr>
          <w:rFonts w:ascii="Times New Roman" w:hAnsi="Times New Roman" w:cs="Times New Roman"/>
          <w:sz w:val="24"/>
          <w:szCs w:val="24"/>
        </w:rPr>
        <w:t xml:space="preserve"> </w:t>
      </w:r>
      <w:r w:rsidR="00D41644" w:rsidRPr="00D92EC1">
        <w:rPr>
          <w:rFonts w:ascii="Times New Roman" w:hAnsi="Times New Roman" w:cs="Times New Roman"/>
          <w:sz w:val="24"/>
          <w:szCs w:val="24"/>
        </w:rPr>
        <w:t>предварительно</w:t>
      </w:r>
      <w:r w:rsidR="00D41644">
        <w:rPr>
          <w:rFonts w:ascii="Times New Roman" w:hAnsi="Times New Roman" w:cs="Times New Roman"/>
          <w:sz w:val="24"/>
          <w:szCs w:val="24"/>
        </w:rPr>
        <w:t>му</w:t>
      </w:r>
      <w:r w:rsidR="00D41644" w:rsidRPr="00D92EC1">
        <w:rPr>
          <w:rFonts w:ascii="Times New Roman" w:hAnsi="Times New Roman" w:cs="Times New Roman"/>
          <w:sz w:val="24"/>
          <w:szCs w:val="24"/>
        </w:rPr>
        <w:t xml:space="preserve"> следстви</w:t>
      </w:r>
      <w:r w:rsidR="00D41644">
        <w:rPr>
          <w:rFonts w:ascii="Times New Roman" w:hAnsi="Times New Roman" w:cs="Times New Roman"/>
          <w:sz w:val="24"/>
          <w:szCs w:val="24"/>
        </w:rPr>
        <w:t>ю.</w:t>
      </w:r>
      <w:r w:rsidR="00A3394E">
        <w:rPr>
          <w:rFonts w:ascii="Times New Roman" w:hAnsi="Times New Roman" w:cs="Times New Roman"/>
          <w:sz w:val="24"/>
          <w:szCs w:val="24"/>
        </w:rPr>
        <w:t xml:space="preserve"> Следственному делу был присвоен номер – №42.</w:t>
      </w:r>
    </w:p>
    <w:p w:rsidR="00A14721" w:rsidRDefault="00A3394E" w:rsidP="00A14721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тот же день, 4 апреля 1931 года, следователь заполнил социально-экономические характеристики на каждого из подследственных. </w:t>
      </w:r>
      <w:r w:rsidR="00886B87">
        <w:rPr>
          <w:rFonts w:ascii="Times New Roman" w:hAnsi="Times New Roman" w:cs="Times New Roman"/>
          <w:sz w:val="24"/>
          <w:szCs w:val="24"/>
        </w:rPr>
        <w:t xml:space="preserve">Социально-экономическая характеристика представляла собой </w:t>
      </w:r>
      <w:r w:rsidR="00D51DF1">
        <w:rPr>
          <w:rFonts w:ascii="Times New Roman" w:hAnsi="Times New Roman" w:cs="Times New Roman"/>
          <w:sz w:val="24"/>
          <w:szCs w:val="24"/>
        </w:rPr>
        <w:t>типографский бланк с информационным</w:t>
      </w:r>
      <w:r w:rsidR="002E654D">
        <w:rPr>
          <w:rFonts w:ascii="Times New Roman" w:hAnsi="Times New Roman" w:cs="Times New Roman"/>
          <w:sz w:val="24"/>
          <w:szCs w:val="24"/>
        </w:rPr>
        <w:t>и</w:t>
      </w:r>
      <w:r w:rsidR="00D51DF1">
        <w:rPr>
          <w:rFonts w:ascii="Times New Roman" w:hAnsi="Times New Roman" w:cs="Times New Roman"/>
          <w:sz w:val="24"/>
          <w:szCs w:val="24"/>
        </w:rPr>
        <w:t xml:space="preserve"> пол</w:t>
      </w:r>
      <w:r w:rsidR="002E654D">
        <w:rPr>
          <w:rFonts w:ascii="Times New Roman" w:hAnsi="Times New Roman" w:cs="Times New Roman"/>
          <w:sz w:val="24"/>
          <w:szCs w:val="24"/>
        </w:rPr>
        <w:t>ями</w:t>
      </w:r>
      <w:r w:rsidR="00D51DF1">
        <w:rPr>
          <w:rFonts w:ascii="Times New Roman" w:hAnsi="Times New Roman" w:cs="Times New Roman"/>
          <w:sz w:val="24"/>
          <w:szCs w:val="24"/>
        </w:rPr>
        <w:t>: анкетные данные (ФИО, дата и место рождения, место жительства, социальное происхождение, образование, семейное положение и т.п.), социально-имущественное, служебное и общественно</w:t>
      </w:r>
      <w:r w:rsidR="00801623">
        <w:rPr>
          <w:rFonts w:ascii="Times New Roman" w:hAnsi="Times New Roman" w:cs="Times New Roman"/>
          <w:sz w:val="24"/>
          <w:szCs w:val="24"/>
        </w:rPr>
        <w:t>-политическое</w:t>
      </w:r>
      <w:r w:rsidR="00D51DF1">
        <w:rPr>
          <w:rFonts w:ascii="Times New Roman" w:hAnsi="Times New Roman" w:cs="Times New Roman"/>
          <w:sz w:val="24"/>
          <w:szCs w:val="24"/>
        </w:rPr>
        <w:t xml:space="preserve"> положе</w:t>
      </w:r>
      <w:r w:rsidR="00D166A9">
        <w:rPr>
          <w:rFonts w:ascii="Times New Roman" w:hAnsi="Times New Roman" w:cs="Times New Roman"/>
          <w:sz w:val="24"/>
          <w:szCs w:val="24"/>
        </w:rPr>
        <w:t>ние (имущество</w:t>
      </w:r>
      <w:r w:rsidR="002E654D">
        <w:rPr>
          <w:rFonts w:ascii="Times New Roman" w:hAnsi="Times New Roman" w:cs="Times New Roman"/>
          <w:sz w:val="24"/>
          <w:szCs w:val="24"/>
        </w:rPr>
        <w:t xml:space="preserve"> до и после революции</w:t>
      </w:r>
      <w:r w:rsidR="00D166A9">
        <w:rPr>
          <w:rFonts w:ascii="Times New Roman" w:hAnsi="Times New Roman" w:cs="Times New Roman"/>
          <w:sz w:val="24"/>
          <w:szCs w:val="24"/>
        </w:rPr>
        <w:t>, служба в армии, участие в восстаниях, аресты</w:t>
      </w:r>
      <w:r w:rsidR="002E654D">
        <w:rPr>
          <w:rFonts w:ascii="Times New Roman" w:hAnsi="Times New Roman" w:cs="Times New Roman"/>
          <w:sz w:val="24"/>
          <w:szCs w:val="24"/>
        </w:rPr>
        <w:t>, репрессии, членство в общественных организациях</w:t>
      </w:r>
      <w:r w:rsidR="00D166A9">
        <w:rPr>
          <w:rFonts w:ascii="Times New Roman" w:hAnsi="Times New Roman" w:cs="Times New Roman"/>
          <w:sz w:val="24"/>
          <w:szCs w:val="24"/>
        </w:rPr>
        <w:t xml:space="preserve"> и др.), размер сельскохозяйственного и индивидуального налога</w:t>
      </w:r>
      <w:r w:rsidR="002E654D">
        <w:rPr>
          <w:rFonts w:ascii="Times New Roman" w:hAnsi="Times New Roman" w:cs="Times New Roman"/>
          <w:sz w:val="24"/>
          <w:szCs w:val="24"/>
        </w:rPr>
        <w:t xml:space="preserve"> </w:t>
      </w:r>
      <w:r w:rsidR="00BC23E1">
        <w:rPr>
          <w:rFonts w:ascii="Times New Roman" w:hAnsi="Times New Roman" w:cs="Times New Roman"/>
          <w:sz w:val="24"/>
          <w:szCs w:val="24"/>
        </w:rPr>
        <w:t>в разные годы</w:t>
      </w:r>
      <w:r w:rsidR="002E654D">
        <w:rPr>
          <w:rFonts w:ascii="Times New Roman" w:hAnsi="Times New Roman" w:cs="Times New Roman"/>
          <w:sz w:val="24"/>
          <w:szCs w:val="24"/>
        </w:rPr>
        <w:t>.</w:t>
      </w:r>
      <w:r w:rsidR="00B24BBE">
        <w:rPr>
          <w:rFonts w:ascii="Times New Roman" w:hAnsi="Times New Roman" w:cs="Times New Roman"/>
          <w:sz w:val="24"/>
          <w:szCs w:val="24"/>
        </w:rPr>
        <w:t xml:space="preserve"> </w:t>
      </w:r>
      <w:r w:rsidR="00182669">
        <w:rPr>
          <w:rFonts w:ascii="Times New Roman" w:hAnsi="Times New Roman" w:cs="Times New Roman"/>
          <w:sz w:val="24"/>
          <w:szCs w:val="24"/>
        </w:rPr>
        <w:t>Социально</w:t>
      </w:r>
      <w:r w:rsidR="00B24BBE">
        <w:rPr>
          <w:rFonts w:ascii="Times New Roman" w:hAnsi="Times New Roman" w:cs="Times New Roman"/>
          <w:sz w:val="24"/>
          <w:szCs w:val="24"/>
        </w:rPr>
        <w:t>-экономическ</w:t>
      </w:r>
      <w:r w:rsidR="00182669">
        <w:rPr>
          <w:rFonts w:ascii="Times New Roman" w:hAnsi="Times New Roman" w:cs="Times New Roman"/>
          <w:sz w:val="24"/>
          <w:szCs w:val="24"/>
        </w:rPr>
        <w:t>ая</w:t>
      </w:r>
      <w:r w:rsidR="00B24BBE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="00182669">
        <w:rPr>
          <w:rFonts w:ascii="Times New Roman" w:hAnsi="Times New Roman" w:cs="Times New Roman"/>
          <w:sz w:val="24"/>
          <w:szCs w:val="24"/>
        </w:rPr>
        <w:t>а</w:t>
      </w:r>
      <w:r w:rsidR="00B24BBE">
        <w:rPr>
          <w:rFonts w:ascii="Times New Roman" w:hAnsi="Times New Roman" w:cs="Times New Roman"/>
          <w:sz w:val="24"/>
          <w:szCs w:val="24"/>
        </w:rPr>
        <w:t xml:space="preserve"> заполнял</w:t>
      </w:r>
      <w:r w:rsidR="00182669">
        <w:rPr>
          <w:rFonts w:ascii="Times New Roman" w:hAnsi="Times New Roman" w:cs="Times New Roman"/>
          <w:sz w:val="24"/>
          <w:szCs w:val="24"/>
        </w:rPr>
        <w:t>ась</w:t>
      </w:r>
      <w:r w:rsidR="00B24BBE">
        <w:rPr>
          <w:rFonts w:ascii="Times New Roman" w:hAnsi="Times New Roman" w:cs="Times New Roman"/>
          <w:sz w:val="24"/>
          <w:szCs w:val="24"/>
        </w:rPr>
        <w:t xml:space="preserve"> </w:t>
      </w:r>
      <w:r w:rsidR="00182669">
        <w:rPr>
          <w:rFonts w:ascii="Times New Roman" w:hAnsi="Times New Roman" w:cs="Times New Roman"/>
          <w:sz w:val="24"/>
          <w:szCs w:val="24"/>
        </w:rPr>
        <w:t>при</w:t>
      </w:r>
      <w:r w:rsidR="00B24BBE">
        <w:rPr>
          <w:rFonts w:ascii="Times New Roman" w:hAnsi="Times New Roman" w:cs="Times New Roman"/>
          <w:sz w:val="24"/>
          <w:szCs w:val="24"/>
        </w:rPr>
        <w:t xml:space="preserve"> помощ</w:t>
      </w:r>
      <w:r w:rsidR="008A3929">
        <w:rPr>
          <w:rFonts w:ascii="Times New Roman" w:hAnsi="Times New Roman" w:cs="Times New Roman"/>
          <w:sz w:val="24"/>
          <w:szCs w:val="24"/>
        </w:rPr>
        <w:t>и</w:t>
      </w:r>
      <w:r w:rsidR="00B24BBE">
        <w:rPr>
          <w:rFonts w:ascii="Times New Roman" w:hAnsi="Times New Roman" w:cs="Times New Roman"/>
          <w:sz w:val="24"/>
          <w:szCs w:val="24"/>
        </w:rPr>
        <w:t xml:space="preserve"> печатной машинки на основании официальных документов и </w:t>
      </w:r>
      <w:r w:rsidR="00182669">
        <w:rPr>
          <w:rFonts w:ascii="Times New Roman" w:hAnsi="Times New Roman" w:cs="Times New Roman"/>
          <w:sz w:val="24"/>
          <w:szCs w:val="24"/>
        </w:rPr>
        <w:t>данных опроса обвиняемых и свидетелей.</w:t>
      </w:r>
    </w:p>
    <w:tbl>
      <w:tblPr>
        <w:tblStyle w:val="ab"/>
        <w:tblW w:w="0" w:type="auto"/>
        <w:tblLook w:val="04A0"/>
      </w:tblPr>
      <w:tblGrid>
        <w:gridCol w:w="3201"/>
        <w:gridCol w:w="3334"/>
        <w:gridCol w:w="3036"/>
      </w:tblGrid>
      <w:tr w:rsidR="00FA452F" w:rsidTr="00460A98"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</w:tcPr>
          <w:p w:rsidR="00FA452F" w:rsidRDefault="00FA452F" w:rsidP="00FA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0467" cy="2462842"/>
                  <wp:effectExtent l="19050" t="0" r="4033" b="0"/>
                  <wp:docPr id="7" name="Рисунок 4" descr="C:\Оксана 3\Родословная\Чугуновы\Репрессии_Караилга\Следственное дело_церковный совет\Все материалы_фото_церковный совет_1931\ИНЮШЕВ Егор Иванович\ИНЮШЕВ Е.И._соц-эконом характеристи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Оксана 3\Родословная\Чугуновы\Репрессии_Караилга\Следственное дело_церковный совет\Все материалы_фото_церковный совет_1931\ИНЮШЕВ Егор Иванович\ИНЮШЕВ Е.И._соц-эконом характеристик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082" cy="246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</w:tcPr>
          <w:p w:rsidR="00FA452F" w:rsidRDefault="00FA452F" w:rsidP="00FA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1123" cy="2497622"/>
                  <wp:effectExtent l="19050" t="0" r="8627" b="0"/>
                  <wp:docPr id="8" name="Рисунок 5" descr="C:\Оксана 3\Родословная\Чугуновы\Репрессии_Караилга\Следственное дело_церковный совет\Все материалы_фото_церковный совет_1931\ИНЮШЕВ Егор Иванович\ИНЮШЕВ Е.И._соц-эконом характеристи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Оксана 3\Родословная\Чугуновы\Репрессии_Караилга\Следственное дело_церковный совет\Все материалы_фото_церковный совет_1931\ИНЮШЕВ Егор Иванович\ИНЮШЕВ Е.И._соц-эконом характеристи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41" cy="250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FA452F" w:rsidRDefault="009459BC" w:rsidP="00FA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6630" cy="2497348"/>
                  <wp:effectExtent l="19050" t="0" r="5020" b="0"/>
                  <wp:docPr id="10" name="Рисунок 6" descr="C:\Оксана 3\Родословная\Чугуновы\Репрессии_Караилга\Следственное дело_церковный совет\Все материалы_фото_церковный совет_1931\ИНЮШЕВ Егор Иванович\ИНЮШЕВ Е.И._соц-эконом характеристик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Оксана 3\Родословная\Чугуновы\Репрессии_Караилга\Следственное дело_церковный совет\Все материалы_фото_церковный совет_1931\ИНЮШЕВ Егор Иванович\ИНЮШЕВ Е.И._соц-эконом характеристика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51" cy="249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9BC" w:rsidTr="00460A98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59BC" w:rsidRDefault="009459BC" w:rsidP="00FA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BC">
              <w:rPr>
                <w:rFonts w:ascii="Arial" w:hAnsi="Arial" w:cs="Arial"/>
                <w:sz w:val="16"/>
                <w:szCs w:val="16"/>
              </w:rPr>
              <w:t>Социально-экономическая характеристика на Инюшева Егора Ивановича</w:t>
            </w:r>
          </w:p>
        </w:tc>
      </w:tr>
    </w:tbl>
    <w:p w:rsidR="00FA452F" w:rsidRDefault="00FA452F" w:rsidP="00FA45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7577C" w:rsidRDefault="00745BE9" w:rsidP="00A14721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CD3">
        <w:rPr>
          <w:rFonts w:ascii="Times New Roman" w:hAnsi="Times New Roman" w:cs="Times New Roman"/>
          <w:sz w:val="24"/>
          <w:szCs w:val="24"/>
        </w:rPr>
        <w:t>Сведения, указанные в социально-экономических характеристиках</w:t>
      </w:r>
      <w:r w:rsidR="00AC11D7">
        <w:rPr>
          <w:rFonts w:ascii="Times New Roman" w:hAnsi="Times New Roman" w:cs="Times New Roman"/>
          <w:sz w:val="24"/>
          <w:szCs w:val="24"/>
        </w:rPr>
        <w:t>,</w:t>
      </w:r>
      <w:r w:rsidRPr="00B35CD3">
        <w:rPr>
          <w:rFonts w:ascii="Times New Roman" w:hAnsi="Times New Roman" w:cs="Times New Roman"/>
          <w:sz w:val="24"/>
          <w:szCs w:val="24"/>
        </w:rPr>
        <w:t xml:space="preserve"> позволяют выявить общие </w:t>
      </w:r>
      <w:r w:rsidR="006D24B6">
        <w:rPr>
          <w:rFonts w:ascii="Times New Roman" w:hAnsi="Times New Roman" w:cs="Times New Roman"/>
          <w:sz w:val="24"/>
          <w:szCs w:val="24"/>
        </w:rPr>
        <w:t>обстоятельства</w:t>
      </w:r>
      <w:r w:rsidRPr="00B35CD3">
        <w:rPr>
          <w:rFonts w:ascii="Times New Roman" w:hAnsi="Times New Roman" w:cs="Times New Roman"/>
          <w:sz w:val="24"/>
          <w:szCs w:val="24"/>
        </w:rPr>
        <w:t xml:space="preserve"> жизн</w:t>
      </w:r>
      <w:r w:rsidR="003A7377" w:rsidRPr="00B35CD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арестованных. </w:t>
      </w:r>
      <w:r w:rsidR="00553982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553982">
        <w:rPr>
          <w:rFonts w:ascii="Times New Roman" w:hAnsi="Times New Roman" w:cs="Times New Roman"/>
          <w:sz w:val="24"/>
          <w:szCs w:val="24"/>
        </w:rPr>
        <w:t xml:space="preserve"> </w:t>
      </w:r>
      <w:r w:rsidR="006F4C2F">
        <w:rPr>
          <w:rFonts w:ascii="Times New Roman" w:hAnsi="Times New Roman" w:cs="Times New Roman"/>
          <w:sz w:val="24"/>
          <w:szCs w:val="24"/>
        </w:rPr>
        <w:t xml:space="preserve">проживали в селе Кара-Елга, </w:t>
      </w:r>
      <w:r w:rsidR="00F91F52">
        <w:rPr>
          <w:rFonts w:ascii="Times New Roman" w:hAnsi="Times New Roman" w:cs="Times New Roman"/>
          <w:sz w:val="24"/>
          <w:szCs w:val="24"/>
        </w:rPr>
        <w:t>занимались сельским хозяйством и кустарным промыслом или извозом</w:t>
      </w:r>
      <w:r w:rsidR="00D60375">
        <w:rPr>
          <w:rStyle w:val="a8"/>
          <w:rFonts w:ascii="Times New Roman" w:hAnsi="Times New Roman" w:cs="Times New Roman"/>
          <w:sz w:val="24"/>
          <w:szCs w:val="24"/>
        </w:rPr>
        <w:footnoteReference w:id="13"/>
      </w:r>
      <w:r w:rsidR="00F91F52">
        <w:rPr>
          <w:rFonts w:ascii="Times New Roman" w:hAnsi="Times New Roman" w:cs="Times New Roman"/>
          <w:sz w:val="24"/>
          <w:szCs w:val="24"/>
        </w:rPr>
        <w:t xml:space="preserve">, </w:t>
      </w:r>
      <w:r w:rsidR="00553982">
        <w:rPr>
          <w:rFonts w:ascii="Times New Roman" w:hAnsi="Times New Roman" w:cs="Times New Roman"/>
          <w:sz w:val="24"/>
          <w:szCs w:val="24"/>
        </w:rPr>
        <w:t>были членами церковного совета, участниками крестьянского Вилочного восстания</w:t>
      </w:r>
      <w:r w:rsidR="00627326">
        <w:rPr>
          <w:rStyle w:val="a8"/>
          <w:rFonts w:ascii="Times New Roman" w:hAnsi="Times New Roman" w:cs="Times New Roman"/>
          <w:sz w:val="24"/>
          <w:szCs w:val="24"/>
        </w:rPr>
        <w:footnoteReference w:id="14"/>
      </w:r>
      <w:r w:rsidR="00553982">
        <w:rPr>
          <w:rFonts w:ascii="Times New Roman" w:hAnsi="Times New Roman" w:cs="Times New Roman"/>
          <w:sz w:val="24"/>
          <w:szCs w:val="24"/>
        </w:rPr>
        <w:t xml:space="preserve"> 1920</w:t>
      </w:r>
      <w:r w:rsidR="00E2046D">
        <w:rPr>
          <w:rFonts w:ascii="Times New Roman" w:hAnsi="Times New Roman" w:cs="Times New Roman"/>
          <w:sz w:val="24"/>
          <w:szCs w:val="24"/>
        </w:rPr>
        <w:t> </w:t>
      </w:r>
      <w:r w:rsidR="00553982">
        <w:rPr>
          <w:rFonts w:ascii="Times New Roman" w:hAnsi="Times New Roman" w:cs="Times New Roman"/>
          <w:sz w:val="24"/>
          <w:szCs w:val="24"/>
        </w:rPr>
        <w:t xml:space="preserve">г., </w:t>
      </w:r>
      <w:r w:rsidR="006F4C2F">
        <w:rPr>
          <w:rFonts w:ascii="Times New Roman" w:hAnsi="Times New Roman" w:cs="Times New Roman"/>
          <w:sz w:val="24"/>
          <w:szCs w:val="24"/>
        </w:rPr>
        <w:t>все семейные, немолодые (от 44 до 65 лет), беспартийные, не состоя</w:t>
      </w:r>
      <w:r w:rsidR="00C74C7A">
        <w:rPr>
          <w:rFonts w:ascii="Times New Roman" w:hAnsi="Times New Roman" w:cs="Times New Roman"/>
          <w:sz w:val="24"/>
          <w:szCs w:val="24"/>
        </w:rPr>
        <w:t>вш</w:t>
      </w:r>
      <w:r w:rsidR="006F4C2F">
        <w:rPr>
          <w:rFonts w:ascii="Times New Roman" w:hAnsi="Times New Roman" w:cs="Times New Roman"/>
          <w:sz w:val="24"/>
          <w:szCs w:val="24"/>
        </w:rPr>
        <w:t>ие в общественных о</w:t>
      </w:r>
      <w:r w:rsidR="00171C49">
        <w:rPr>
          <w:rFonts w:ascii="Times New Roman" w:hAnsi="Times New Roman" w:cs="Times New Roman"/>
          <w:sz w:val="24"/>
          <w:szCs w:val="24"/>
        </w:rPr>
        <w:t>р</w:t>
      </w:r>
      <w:r w:rsidR="006F4C2F">
        <w:rPr>
          <w:rFonts w:ascii="Times New Roman" w:hAnsi="Times New Roman" w:cs="Times New Roman"/>
          <w:sz w:val="24"/>
          <w:szCs w:val="24"/>
        </w:rPr>
        <w:t>ганизациях</w:t>
      </w:r>
      <w:r w:rsidR="00960BB7">
        <w:rPr>
          <w:rFonts w:ascii="Times New Roman" w:hAnsi="Times New Roman" w:cs="Times New Roman"/>
          <w:sz w:val="24"/>
          <w:szCs w:val="24"/>
        </w:rPr>
        <w:t>, без специального образования или неграмотные</w:t>
      </w:r>
      <w:r w:rsidR="00712923">
        <w:rPr>
          <w:rFonts w:ascii="Times New Roman" w:hAnsi="Times New Roman" w:cs="Times New Roman"/>
          <w:sz w:val="24"/>
          <w:szCs w:val="24"/>
        </w:rPr>
        <w:t>, до 1928 года использовали наёмный труд и арендовали или покупали/продавали землю</w:t>
      </w:r>
      <w:r w:rsidR="00D42572">
        <w:rPr>
          <w:rStyle w:val="a8"/>
          <w:rFonts w:ascii="Times New Roman" w:hAnsi="Times New Roman" w:cs="Times New Roman"/>
          <w:sz w:val="24"/>
          <w:szCs w:val="24"/>
        </w:rPr>
        <w:footnoteReference w:id="15"/>
      </w:r>
      <w:r w:rsidR="00AA0E1E">
        <w:rPr>
          <w:rFonts w:ascii="Times New Roman" w:hAnsi="Times New Roman" w:cs="Times New Roman"/>
          <w:sz w:val="24"/>
          <w:szCs w:val="24"/>
        </w:rPr>
        <w:t xml:space="preserve">. </w:t>
      </w:r>
      <w:r w:rsidR="00822284">
        <w:rPr>
          <w:rFonts w:ascii="Times New Roman" w:hAnsi="Times New Roman" w:cs="Times New Roman"/>
          <w:sz w:val="24"/>
          <w:szCs w:val="24"/>
        </w:rPr>
        <w:t xml:space="preserve">Одна из </w:t>
      </w:r>
      <w:r w:rsidR="00AA0E1E">
        <w:rPr>
          <w:rFonts w:ascii="Times New Roman" w:hAnsi="Times New Roman" w:cs="Times New Roman"/>
          <w:sz w:val="24"/>
          <w:szCs w:val="24"/>
        </w:rPr>
        <w:t xml:space="preserve">них </w:t>
      </w:r>
      <w:r w:rsidR="00822284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="00AA0E1E">
        <w:rPr>
          <w:rFonts w:ascii="Times New Roman" w:hAnsi="Times New Roman" w:cs="Times New Roman"/>
          <w:sz w:val="24"/>
          <w:szCs w:val="24"/>
        </w:rPr>
        <w:t xml:space="preserve">женщина-вдова. </w:t>
      </w:r>
      <w:r w:rsidR="000A5EFE">
        <w:rPr>
          <w:rFonts w:ascii="Times New Roman" w:hAnsi="Times New Roman" w:cs="Times New Roman"/>
          <w:sz w:val="24"/>
          <w:szCs w:val="24"/>
        </w:rPr>
        <w:t xml:space="preserve">Почти все записаны как кулаки, на деле же </w:t>
      </w:r>
      <w:r w:rsidR="000A5EFE">
        <w:rPr>
          <w:rFonts w:ascii="Times New Roman" w:hAnsi="Times New Roman" w:cs="Times New Roman"/>
          <w:sz w:val="24"/>
          <w:szCs w:val="24"/>
        </w:rPr>
        <w:noBreakHyphen/>
        <w:t xml:space="preserve"> крепкие середняки. </w:t>
      </w:r>
      <w:r w:rsidR="000A5EFE" w:rsidRPr="00992790">
        <w:rPr>
          <w:rFonts w:ascii="Times New Roman" w:hAnsi="Times New Roman" w:cs="Times New Roman"/>
          <w:sz w:val="24"/>
          <w:szCs w:val="24"/>
        </w:rPr>
        <w:t xml:space="preserve">У каждого </w:t>
      </w:r>
      <w:r w:rsidR="00652BC4" w:rsidRPr="00992790">
        <w:rPr>
          <w:rFonts w:ascii="Times New Roman" w:hAnsi="Times New Roman" w:cs="Times New Roman"/>
          <w:sz w:val="24"/>
          <w:szCs w:val="24"/>
        </w:rPr>
        <w:t>на момент ареста</w:t>
      </w:r>
      <w:r w:rsidR="00A73CF5" w:rsidRPr="00992790">
        <w:rPr>
          <w:rStyle w:val="a8"/>
          <w:rFonts w:ascii="Times New Roman" w:hAnsi="Times New Roman" w:cs="Times New Roman"/>
          <w:sz w:val="24"/>
          <w:szCs w:val="24"/>
        </w:rPr>
        <w:footnoteReference w:id="16"/>
      </w:r>
      <w:r w:rsidR="00652BC4" w:rsidRPr="00992790">
        <w:rPr>
          <w:rFonts w:ascii="Times New Roman" w:hAnsi="Times New Roman" w:cs="Times New Roman"/>
          <w:sz w:val="24"/>
          <w:szCs w:val="24"/>
        </w:rPr>
        <w:t xml:space="preserve"> </w:t>
      </w:r>
      <w:r w:rsidR="003C53FE" w:rsidRPr="00992790">
        <w:rPr>
          <w:rFonts w:ascii="Times New Roman" w:hAnsi="Times New Roman" w:cs="Times New Roman"/>
          <w:sz w:val="24"/>
          <w:szCs w:val="24"/>
        </w:rPr>
        <w:t xml:space="preserve">был </w:t>
      </w:r>
      <w:r w:rsidR="000A5EFE" w:rsidRPr="00992790">
        <w:rPr>
          <w:rFonts w:ascii="Times New Roman" w:hAnsi="Times New Roman" w:cs="Times New Roman"/>
          <w:sz w:val="24"/>
          <w:szCs w:val="24"/>
        </w:rPr>
        <w:t>свой дом, конюшня</w:t>
      </w:r>
      <w:r w:rsidR="00897E8D" w:rsidRPr="00992790">
        <w:rPr>
          <w:rFonts w:ascii="Times New Roman" w:hAnsi="Times New Roman" w:cs="Times New Roman"/>
          <w:sz w:val="24"/>
          <w:szCs w:val="24"/>
        </w:rPr>
        <w:t xml:space="preserve"> или хлев</w:t>
      </w:r>
      <w:r w:rsidR="000A5EFE" w:rsidRPr="00992790">
        <w:rPr>
          <w:rFonts w:ascii="Times New Roman" w:hAnsi="Times New Roman" w:cs="Times New Roman"/>
          <w:sz w:val="24"/>
          <w:szCs w:val="24"/>
        </w:rPr>
        <w:t xml:space="preserve">, баня, </w:t>
      </w:r>
      <w:r w:rsidR="00897E8D" w:rsidRPr="00992790">
        <w:rPr>
          <w:rFonts w:ascii="Times New Roman" w:hAnsi="Times New Roman" w:cs="Times New Roman"/>
          <w:sz w:val="24"/>
          <w:szCs w:val="24"/>
        </w:rPr>
        <w:t>кладовая, одна лошадь,</w:t>
      </w:r>
      <w:r w:rsidR="00897E8D">
        <w:rPr>
          <w:rFonts w:ascii="Times New Roman" w:hAnsi="Times New Roman" w:cs="Times New Roman"/>
          <w:sz w:val="24"/>
          <w:szCs w:val="24"/>
        </w:rPr>
        <w:t xml:space="preserve"> одна </w:t>
      </w:r>
      <w:r w:rsidR="00897E8D">
        <w:rPr>
          <w:rFonts w:ascii="Times New Roman" w:hAnsi="Times New Roman" w:cs="Times New Roman"/>
          <w:sz w:val="24"/>
          <w:szCs w:val="24"/>
        </w:rPr>
        <w:lastRenderedPageBreak/>
        <w:t>корова и до шести овец.</w:t>
      </w:r>
      <w:r w:rsidR="00D74A63">
        <w:rPr>
          <w:rFonts w:ascii="Times New Roman" w:hAnsi="Times New Roman" w:cs="Times New Roman"/>
          <w:sz w:val="24"/>
          <w:szCs w:val="24"/>
        </w:rPr>
        <w:t xml:space="preserve"> Пятеро</w:t>
      </w:r>
      <w:r w:rsidR="00A31292">
        <w:rPr>
          <w:rStyle w:val="a8"/>
          <w:rFonts w:ascii="Times New Roman" w:hAnsi="Times New Roman" w:cs="Times New Roman"/>
          <w:sz w:val="24"/>
          <w:szCs w:val="24"/>
        </w:rPr>
        <w:footnoteReference w:id="17"/>
      </w:r>
      <w:r w:rsidR="00D74A63" w:rsidRPr="004A49B1">
        <w:rPr>
          <w:rStyle w:val="a8"/>
        </w:rPr>
        <w:t xml:space="preserve"> </w:t>
      </w:r>
      <w:r w:rsidR="00D74A63">
        <w:rPr>
          <w:rFonts w:ascii="Times New Roman" w:hAnsi="Times New Roman" w:cs="Times New Roman"/>
          <w:sz w:val="24"/>
          <w:szCs w:val="24"/>
        </w:rPr>
        <w:t xml:space="preserve">заново </w:t>
      </w:r>
      <w:r w:rsidR="00D24FEC">
        <w:rPr>
          <w:rFonts w:ascii="Times New Roman" w:hAnsi="Times New Roman" w:cs="Times New Roman"/>
          <w:sz w:val="24"/>
          <w:szCs w:val="24"/>
        </w:rPr>
        <w:t>отстр</w:t>
      </w:r>
      <w:r w:rsidR="00C95AB0">
        <w:rPr>
          <w:rFonts w:ascii="Times New Roman" w:hAnsi="Times New Roman" w:cs="Times New Roman"/>
          <w:sz w:val="24"/>
          <w:szCs w:val="24"/>
        </w:rPr>
        <w:t>оили</w:t>
      </w:r>
      <w:r w:rsidR="00D24FEC">
        <w:rPr>
          <w:rFonts w:ascii="Times New Roman" w:hAnsi="Times New Roman" w:cs="Times New Roman"/>
          <w:sz w:val="24"/>
          <w:szCs w:val="24"/>
        </w:rPr>
        <w:t xml:space="preserve"> </w:t>
      </w:r>
      <w:r w:rsidR="00D74A63">
        <w:rPr>
          <w:rFonts w:ascii="Times New Roman" w:hAnsi="Times New Roman" w:cs="Times New Roman"/>
          <w:sz w:val="24"/>
          <w:szCs w:val="24"/>
        </w:rPr>
        <w:t>дома после пожара, уничтожившего их хозяйства в 1925 году.</w:t>
      </w:r>
    </w:p>
    <w:p w:rsidR="009A6895" w:rsidRDefault="00086285" w:rsidP="00A14721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данным, указанным в социально-экономических характеристиках, </w:t>
      </w:r>
      <w:r w:rsidR="00292276">
        <w:rPr>
          <w:rFonts w:ascii="Times New Roman" w:hAnsi="Times New Roman" w:cs="Times New Roman"/>
          <w:sz w:val="24"/>
          <w:szCs w:val="24"/>
        </w:rPr>
        <w:t xml:space="preserve">четверо </w:t>
      </w:r>
      <w:r w:rsidR="009A6895">
        <w:rPr>
          <w:rFonts w:ascii="Times New Roman" w:hAnsi="Times New Roman" w:cs="Times New Roman"/>
          <w:sz w:val="24"/>
          <w:szCs w:val="24"/>
        </w:rPr>
        <w:t xml:space="preserve">из подследственных </w:t>
      </w:r>
      <w:r w:rsidR="00292276">
        <w:rPr>
          <w:rFonts w:ascii="Times New Roman" w:hAnsi="Times New Roman" w:cs="Times New Roman"/>
          <w:sz w:val="24"/>
          <w:szCs w:val="24"/>
        </w:rPr>
        <w:t>сл</w:t>
      </w:r>
      <w:r w:rsidR="009A6895">
        <w:rPr>
          <w:rFonts w:ascii="Times New Roman" w:hAnsi="Times New Roman" w:cs="Times New Roman"/>
          <w:sz w:val="24"/>
          <w:szCs w:val="24"/>
        </w:rPr>
        <w:t xml:space="preserve">ужили рядовыми в царской армии: </w:t>
      </w:r>
      <w:r w:rsidR="009A6895" w:rsidRPr="0012748F">
        <w:rPr>
          <w:rFonts w:ascii="Times New Roman" w:hAnsi="Times New Roman" w:cs="Times New Roman"/>
          <w:sz w:val="24"/>
          <w:szCs w:val="24"/>
        </w:rPr>
        <w:t>Гребенщиков Пав</w:t>
      </w:r>
      <w:r w:rsidR="009A6895">
        <w:rPr>
          <w:rFonts w:ascii="Times New Roman" w:hAnsi="Times New Roman" w:cs="Times New Roman"/>
          <w:sz w:val="24"/>
          <w:szCs w:val="24"/>
        </w:rPr>
        <w:t>е</w:t>
      </w:r>
      <w:r w:rsidR="009A6895" w:rsidRPr="0012748F">
        <w:rPr>
          <w:rFonts w:ascii="Times New Roman" w:hAnsi="Times New Roman" w:cs="Times New Roman"/>
          <w:sz w:val="24"/>
          <w:szCs w:val="24"/>
        </w:rPr>
        <w:t>л Васильевич</w:t>
      </w:r>
      <w:r w:rsidR="00FB6E84">
        <w:rPr>
          <w:rFonts w:ascii="Times New Roman" w:hAnsi="Times New Roman" w:cs="Times New Roman"/>
          <w:sz w:val="24"/>
          <w:szCs w:val="24"/>
        </w:rPr>
        <w:t xml:space="preserve"> </w:t>
      </w:r>
      <w:r w:rsidR="00883E9E">
        <w:rPr>
          <w:rFonts w:ascii="Times New Roman" w:hAnsi="Times New Roman" w:cs="Times New Roman"/>
          <w:sz w:val="24"/>
          <w:szCs w:val="24"/>
        </w:rPr>
        <w:noBreakHyphen/>
        <w:t xml:space="preserve"> в</w:t>
      </w:r>
      <w:r w:rsidR="00883E9E" w:rsidRPr="00883E9E">
        <w:rPr>
          <w:rFonts w:ascii="Times New Roman" w:hAnsi="Times New Roman" w:cs="Times New Roman"/>
          <w:sz w:val="24"/>
          <w:szCs w:val="24"/>
        </w:rPr>
        <w:t xml:space="preserve"> 1901-1906</w:t>
      </w:r>
      <w:r w:rsidR="00203781">
        <w:rPr>
          <w:rFonts w:ascii="Times New Roman" w:hAnsi="Times New Roman" w:cs="Times New Roman"/>
          <w:sz w:val="24"/>
          <w:szCs w:val="24"/>
        </w:rPr>
        <w:t> </w:t>
      </w:r>
      <w:r w:rsidR="00883E9E" w:rsidRPr="00883E9E">
        <w:rPr>
          <w:rFonts w:ascii="Times New Roman" w:hAnsi="Times New Roman" w:cs="Times New Roman"/>
          <w:sz w:val="24"/>
          <w:szCs w:val="24"/>
        </w:rPr>
        <w:t>г</w:t>
      </w:r>
      <w:r w:rsidR="00883E9E">
        <w:rPr>
          <w:rFonts w:ascii="Times New Roman" w:hAnsi="Times New Roman" w:cs="Times New Roman"/>
          <w:sz w:val="24"/>
          <w:szCs w:val="24"/>
        </w:rPr>
        <w:t>.</w:t>
      </w:r>
      <w:r w:rsidR="00883E9E" w:rsidRPr="00883E9E">
        <w:rPr>
          <w:rFonts w:ascii="Times New Roman" w:hAnsi="Times New Roman" w:cs="Times New Roman"/>
          <w:sz w:val="24"/>
          <w:szCs w:val="24"/>
        </w:rPr>
        <w:t xml:space="preserve"> </w:t>
      </w:r>
      <w:r w:rsidR="00883E9E">
        <w:rPr>
          <w:rFonts w:ascii="Times New Roman" w:hAnsi="Times New Roman" w:cs="Times New Roman"/>
          <w:sz w:val="24"/>
          <w:szCs w:val="24"/>
        </w:rPr>
        <w:t xml:space="preserve">в </w:t>
      </w:r>
      <w:r w:rsidR="00FB6E84" w:rsidRPr="00883E9E">
        <w:rPr>
          <w:rFonts w:ascii="Times New Roman" w:hAnsi="Times New Roman" w:cs="Times New Roman"/>
          <w:sz w:val="24"/>
          <w:szCs w:val="24"/>
        </w:rPr>
        <w:t>8</w:t>
      </w:r>
      <w:r w:rsidR="00203781">
        <w:rPr>
          <w:rFonts w:ascii="Times New Roman" w:hAnsi="Times New Roman" w:cs="Times New Roman"/>
          <w:sz w:val="24"/>
          <w:szCs w:val="24"/>
        </w:rPr>
        <w:t> </w:t>
      </w:r>
      <w:r w:rsidR="00FB6E84" w:rsidRPr="00883E9E">
        <w:rPr>
          <w:rFonts w:ascii="Times New Roman" w:hAnsi="Times New Roman" w:cs="Times New Roman"/>
          <w:sz w:val="24"/>
          <w:szCs w:val="24"/>
        </w:rPr>
        <w:t>Сибирск</w:t>
      </w:r>
      <w:r w:rsidR="00883E9E">
        <w:rPr>
          <w:rFonts w:ascii="Times New Roman" w:hAnsi="Times New Roman" w:cs="Times New Roman"/>
          <w:sz w:val="24"/>
          <w:szCs w:val="24"/>
        </w:rPr>
        <w:t>ом</w:t>
      </w:r>
      <w:r w:rsidR="00FB6E84" w:rsidRPr="00883E9E">
        <w:rPr>
          <w:rFonts w:ascii="Times New Roman" w:hAnsi="Times New Roman" w:cs="Times New Roman"/>
          <w:sz w:val="24"/>
          <w:szCs w:val="24"/>
        </w:rPr>
        <w:t xml:space="preserve"> Томск</w:t>
      </w:r>
      <w:r w:rsidR="00883E9E">
        <w:rPr>
          <w:rFonts w:ascii="Times New Roman" w:hAnsi="Times New Roman" w:cs="Times New Roman"/>
          <w:sz w:val="24"/>
          <w:szCs w:val="24"/>
        </w:rPr>
        <w:t>ом</w:t>
      </w:r>
      <w:r w:rsidR="00FB6E84" w:rsidRPr="00883E9E">
        <w:rPr>
          <w:rFonts w:ascii="Times New Roman" w:hAnsi="Times New Roman" w:cs="Times New Roman"/>
          <w:sz w:val="24"/>
          <w:szCs w:val="24"/>
        </w:rPr>
        <w:t xml:space="preserve"> полк</w:t>
      </w:r>
      <w:r w:rsidR="00883E9E">
        <w:rPr>
          <w:rFonts w:ascii="Times New Roman" w:hAnsi="Times New Roman" w:cs="Times New Roman"/>
          <w:sz w:val="24"/>
          <w:szCs w:val="24"/>
        </w:rPr>
        <w:t>у и в</w:t>
      </w:r>
      <w:r w:rsidR="00883E9E" w:rsidRPr="00883E9E">
        <w:rPr>
          <w:rFonts w:ascii="Times New Roman" w:hAnsi="Times New Roman" w:cs="Times New Roman"/>
          <w:sz w:val="24"/>
          <w:szCs w:val="24"/>
        </w:rPr>
        <w:t xml:space="preserve"> 1914-1916</w:t>
      </w:r>
      <w:r w:rsidR="007362E3">
        <w:rPr>
          <w:rFonts w:ascii="Times New Roman" w:hAnsi="Times New Roman" w:cs="Times New Roman"/>
          <w:sz w:val="24"/>
          <w:szCs w:val="24"/>
        </w:rPr>
        <w:t> </w:t>
      </w:r>
      <w:r w:rsidR="00883E9E" w:rsidRPr="00883E9E">
        <w:rPr>
          <w:rFonts w:ascii="Times New Roman" w:hAnsi="Times New Roman" w:cs="Times New Roman"/>
          <w:sz w:val="24"/>
          <w:szCs w:val="24"/>
        </w:rPr>
        <w:t>г.</w:t>
      </w:r>
      <w:r w:rsidR="00883E9E">
        <w:rPr>
          <w:rFonts w:ascii="Times New Roman" w:hAnsi="Times New Roman" w:cs="Times New Roman"/>
          <w:sz w:val="24"/>
          <w:szCs w:val="24"/>
        </w:rPr>
        <w:t xml:space="preserve"> в</w:t>
      </w:r>
      <w:r w:rsidR="00FB6E84" w:rsidRPr="00883E9E">
        <w:rPr>
          <w:rFonts w:ascii="Times New Roman" w:hAnsi="Times New Roman" w:cs="Times New Roman"/>
          <w:sz w:val="24"/>
          <w:szCs w:val="24"/>
        </w:rPr>
        <w:t xml:space="preserve"> 55</w:t>
      </w:r>
      <w:r w:rsidR="007362E3">
        <w:rPr>
          <w:rFonts w:ascii="Times New Roman" w:hAnsi="Times New Roman" w:cs="Times New Roman"/>
          <w:sz w:val="24"/>
          <w:szCs w:val="24"/>
        </w:rPr>
        <w:t> </w:t>
      </w:r>
      <w:r w:rsidR="00FB6E84" w:rsidRPr="00883E9E">
        <w:rPr>
          <w:rFonts w:ascii="Times New Roman" w:hAnsi="Times New Roman" w:cs="Times New Roman"/>
          <w:sz w:val="24"/>
          <w:szCs w:val="24"/>
        </w:rPr>
        <w:t>Сибирск</w:t>
      </w:r>
      <w:r w:rsidR="00883E9E">
        <w:rPr>
          <w:rFonts w:ascii="Times New Roman" w:hAnsi="Times New Roman" w:cs="Times New Roman"/>
          <w:sz w:val="24"/>
          <w:szCs w:val="24"/>
        </w:rPr>
        <w:t>ом</w:t>
      </w:r>
      <w:r w:rsidR="00FB6E84" w:rsidRPr="00883E9E">
        <w:rPr>
          <w:rFonts w:ascii="Times New Roman" w:hAnsi="Times New Roman" w:cs="Times New Roman"/>
          <w:sz w:val="24"/>
          <w:szCs w:val="24"/>
        </w:rPr>
        <w:t xml:space="preserve"> полк</w:t>
      </w:r>
      <w:r w:rsidR="00883E9E">
        <w:rPr>
          <w:rFonts w:ascii="Times New Roman" w:hAnsi="Times New Roman" w:cs="Times New Roman"/>
          <w:sz w:val="24"/>
          <w:szCs w:val="24"/>
        </w:rPr>
        <w:t xml:space="preserve">у; </w:t>
      </w:r>
      <w:r w:rsidR="009A6895" w:rsidRPr="0012748F">
        <w:rPr>
          <w:rFonts w:ascii="Times New Roman" w:hAnsi="Times New Roman" w:cs="Times New Roman"/>
          <w:sz w:val="24"/>
          <w:szCs w:val="24"/>
        </w:rPr>
        <w:t>Инюшев Егор Иванович</w:t>
      </w:r>
      <w:r w:rsidR="00FB6E84">
        <w:rPr>
          <w:rFonts w:ascii="Times New Roman" w:hAnsi="Times New Roman" w:cs="Times New Roman"/>
          <w:sz w:val="24"/>
          <w:szCs w:val="24"/>
        </w:rPr>
        <w:t xml:space="preserve"> </w:t>
      </w:r>
      <w:r w:rsidR="00883E9E">
        <w:rPr>
          <w:rFonts w:ascii="Times New Roman" w:hAnsi="Times New Roman" w:cs="Times New Roman"/>
          <w:sz w:val="24"/>
          <w:szCs w:val="24"/>
        </w:rPr>
        <w:noBreakHyphen/>
        <w:t xml:space="preserve"> в </w:t>
      </w:r>
      <w:r w:rsidR="00883E9E" w:rsidRPr="00883E9E">
        <w:rPr>
          <w:rFonts w:ascii="Times New Roman" w:hAnsi="Times New Roman" w:cs="Times New Roman"/>
          <w:sz w:val="24"/>
          <w:szCs w:val="24"/>
        </w:rPr>
        <w:t>1916-1917</w:t>
      </w:r>
      <w:r w:rsidR="007362E3">
        <w:rPr>
          <w:rFonts w:ascii="Times New Roman" w:hAnsi="Times New Roman" w:cs="Times New Roman"/>
          <w:sz w:val="24"/>
          <w:szCs w:val="24"/>
        </w:rPr>
        <w:t> </w:t>
      </w:r>
      <w:r w:rsidR="00883E9E" w:rsidRPr="00883E9E">
        <w:rPr>
          <w:rFonts w:ascii="Times New Roman" w:hAnsi="Times New Roman" w:cs="Times New Roman"/>
          <w:sz w:val="24"/>
          <w:szCs w:val="24"/>
        </w:rPr>
        <w:t>г.</w:t>
      </w:r>
      <w:r w:rsidR="00883E9E">
        <w:rPr>
          <w:rFonts w:ascii="Times New Roman" w:hAnsi="Times New Roman" w:cs="Times New Roman"/>
          <w:sz w:val="24"/>
          <w:szCs w:val="24"/>
        </w:rPr>
        <w:t xml:space="preserve"> в </w:t>
      </w:r>
      <w:r w:rsidR="00FB6E84" w:rsidRPr="00883E9E">
        <w:rPr>
          <w:rFonts w:ascii="Times New Roman" w:hAnsi="Times New Roman" w:cs="Times New Roman"/>
          <w:sz w:val="24"/>
          <w:szCs w:val="24"/>
        </w:rPr>
        <w:t>25</w:t>
      </w:r>
      <w:r w:rsidR="007362E3">
        <w:rPr>
          <w:rFonts w:ascii="Times New Roman" w:hAnsi="Times New Roman" w:cs="Times New Roman"/>
          <w:sz w:val="24"/>
          <w:szCs w:val="24"/>
        </w:rPr>
        <w:t> </w:t>
      </w:r>
      <w:r w:rsidR="00FB6E84" w:rsidRPr="00883E9E">
        <w:rPr>
          <w:rFonts w:ascii="Times New Roman" w:hAnsi="Times New Roman" w:cs="Times New Roman"/>
          <w:sz w:val="24"/>
          <w:szCs w:val="24"/>
        </w:rPr>
        <w:t>дружин</w:t>
      </w:r>
      <w:r w:rsidR="00883E9E">
        <w:rPr>
          <w:rFonts w:ascii="Times New Roman" w:hAnsi="Times New Roman" w:cs="Times New Roman"/>
          <w:sz w:val="24"/>
          <w:szCs w:val="24"/>
        </w:rPr>
        <w:t>е</w:t>
      </w:r>
      <w:r w:rsidR="00FB6E84" w:rsidRPr="00883E9E">
        <w:rPr>
          <w:rFonts w:ascii="Times New Roman" w:hAnsi="Times New Roman" w:cs="Times New Roman"/>
          <w:sz w:val="24"/>
          <w:szCs w:val="24"/>
        </w:rPr>
        <w:t xml:space="preserve"> г.</w:t>
      </w:r>
      <w:r w:rsidR="00883E9E">
        <w:rPr>
          <w:rFonts w:ascii="Times New Roman" w:hAnsi="Times New Roman" w:cs="Times New Roman"/>
          <w:sz w:val="24"/>
          <w:szCs w:val="24"/>
        </w:rPr>
        <w:t> </w:t>
      </w:r>
      <w:r w:rsidR="00FB6E84" w:rsidRPr="00883E9E">
        <w:rPr>
          <w:rFonts w:ascii="Times New Roman" w:hAnsi="Times New Roman" w:cs="Times New Roman"/>
          <w:sz w:val="24"/>
          <w:szCs w:val="24"/>
        </w:rPr>
        <w:t>Наров</w:t>
      </w:r>
      <w:r w:rsidR="00883E9E">
        <w:rPr>
          <w:rFonts w:ascii="Times New Roman" w:hAnsi="Times New Roman" w:cs="Times New Roman"/>
          <w:sz w:val="24"/>
          <w:szCs w:val="24"/>
        </w:rPr>
        <w:t>;</w:t>
      </w:r>
      <w:r w:rsidR="009A6895" w:rsidRPr="0012748F">
        <w:rPr>
          <w:rFonts w:ascii="Times New Roman" w:hAnsi="Times New Roman" w:cs="Times New Roman"/>
          <w:sz w:val="24"/>
          <w:szCs w:val="24"/>
        </w:rPr>
        <w:t xml:space="preserve"> Инюшев Максим Иванович</w:t>
      </w:r>
      <w:r w:rsidR="00FB6E84">
        <w:rPr>
          <w:rFonts w:ascii="Times New Roman" w:hAnsi="Times New Roman" w:cs="Times New Roman"/>
          <w:sz w:val="24"/>
          <w:szCs w:val="24"/>
        </w:rPr>
        <w:t xml:space="preserve"> </w:t>
      </w:r>
      <w:r w:rsidR="00883E9E">
        <w:rPr>
          <w:rFonts w:ascii="Times New Roman" w:hAnsi="Times New Roman" w:cs="Times New Roman"/>
          <w:sz w:val="24"/>
          <w:szCs w:val="24"/>
        </w:rPr>
        <w:t>– в 1915-</w:t>
      </w:r>
      <w:r w:rsidR="00FB6E84" w:rsidRPr="00883E9E">
        <w:rPr>
          <w:rFonts w:ascii="Times New Roman" w:hAnsi="Times New Roman" w:cs="Times New Roman"/>
          <w:sz w:val="24"/>
          <w:szCs w:val="24"/>
        </w:rPr>
        <w:t>1917</w:t>
      </w:r>
      <w:r w:rsidR="007362E3">
        <w:rPr>
          <w:rFonts w:ascii="Times New Roman" w:hAnsi="Times New Roman" w:cs="Times New Roman"/>
          <w:sz w:val="24"/>
          <w:szCs w:val="24"/>
        </w:rPr>
        <w:t> </w:t>
      </w:r>
      <w:r w:rsidR="00FB6E84" w:rsidRPr="00883E9E">
        <w:rPr>
          <w:rFonts w:ascii="Times New Roman" w:hAnsi="Times New Roman" w:cs="Times New Roman"/>
          <w:sz w:val="24"/>
          <w:szCs w:val="24"/>
        </w:rPr>
        <w:t>г</w:t>
      </w:r>
      <w:r w:rsidR="00883E9E">
        <w:rPr>
          <w:rFonts w:ascii="Times New Roman" w:hAnsi="Times New Roman" w:cs="Times New Roman"/>
          <w:sz w:val="24"/>
          <w:szCs w:val="24"/>
        </w:rPr>
        <w:t>.</w:t>
      </w:r>
      <w:r w:rsidR="00A87C8B">
        <w:rPr>
          <w:rFonts w:ascii="Times New Roman" w:hAnsi="Times New Roman" w:cs="Times New Roman"/>
          <w:sz w:val="24"/>
          <w:szCs w:val="24"/>
        </w:rPr>
        <w:t xml:space="preserve"> </w:t>
      </w:r>
      <w:r w:rsidR="00600004">
        <w:rPr>
          <w:rFonts w:ascii="Times New Roman" w:hAnsi="Times New Roman" w:cs="Times New Roman"/>
          <w:sz w:val="24"/>
          <w:szCs w:val="24"/>
        </w:rPr>
        <w:t xml:space="preserve">в </w:t>
      </w:r>
      <w:r w:rsidR="00A87C8B">
        <w:rPr>
          <w:rFonts w:ascii="Times New Roman" w:hAnsi="Times New Roman" w:cs="Times New Roman"/>
          <w:sz w:val="24"/>
          <w:szCs w:val="24"/>
        </w:rPr>
        <w:t>108 стрелковом полку, а после Февральской революции в 38 полку г. Елабуга</w:t>
      </w:r>
      <w:r w:rsidR="00883E9E">
        <w:rPr>
          <w:rFonts w:ascii="Times New Roman" w:hAnsi="Times New Roman" w:cs="Times New Roman"/>
          <w:sz w:val="24"/>
          <w:szCs w:val="24"/>
        </w:rPr>
        <w:t xml:space="preserve">; </w:t>
      </w:r>
      <w:r w:rsidR="009A6895" w:rsidRPr="0012748F">
        <w:rPr>
          <w:rFonts w:ascii="Times New Roman" w:hAnsi="Times New Roman" w:cs="Times New Roman"/>
          <w:sz w:val="24"/>
          <w:szCs w:val="24"/>
        </w:rPr>
        <w:t>Чугунов Кирилл Данилович</w:t>
      </w:r>
      <w:r w:rsidR="00FB6E84">
        <w:rPr>
          <w:rFonts w:ascii="Times New Roman" w:hAnsi="Times New Roman" w:cs="Times New Roman"/>
          <w:sz w:val="24"/>
          <w:szCs w:val="24"/>
        </w:rPr>
        <w:t xml:space="preserve"> </w:t>
      </w:r>
      <w:r w:rsidR="00883E9E">
        <w:rPr>
          <w:rFonts w:ascii="Times New Roman" w:hAnsi="Times New Roman" w:cs="Times New Roman"/>
          <w:sz w:val="24"/>
          <w:szCs w:val="24"/>
        </w:rPr>
        <w:t>– в 1916-</w:t>
      </w:r>
      <w:r w:rsidR="00883E9E" w:rsidRPr="00883E9E">
        <w:rPr>
          <w:rFonts w:ascii="Times New Roman" w:hAnsi="Times New Roman" w:cs="Times New Roman"/>
          <w:sz w:val="24"/>
          <w:szCs w:val="24"/>
        </w:rPr>
        <w:t>1917</w:t>
      </w:r>
      <w:r w:rsidR="007362E3">
        <w:rPr>
          <w:rFonts w:ascii="Times New Roman" w:hAnsi="Times New Roman" w:cs="Times New Roman"/>
          <w:sz w:val="24"/>
          <w:szCs w:val="24"/>
        </w:rPr>
        <w:t> </w:t>
      </w:r>
      <w:r w:rsidR="00883E9E" w:rsidRPr="00883E9E">
        <w:rPr>
          <w:rFonts w:ascii="Times New Roman" w:hAnsi="Times New Roman" w:cs="Times New Roman"/>
          <w:sz w:val="24"/>
          <w:szCs w:val="24"/>
        </w:rPr>
        <w:t>г.</w:t>
      </w:r>
      <w:r w:rsidR="00883E9E">
        <w:rPr>
          <w:rFonts w:ascii="Times New Roman" w:hAnsi="Times New Roman" w:cs="Times New Roman"/>
          <w:sz w:val="24"/>
          <w:szCs w:val="24"/>
        </w:rPr>
        <w:t xml:space="preserve"> </w:t>
      </w:r>
      <w:r w:rsidR="007362E3">
        <w:rPr>
          <w:rFonts w:ascii="Times New Roman" w:hAnsi="Times New Roman" w:cs="Times New Roman"/>
          <w:sz w:val="24"/>
          <w:szCs w:val="24"/>
        </w:rPr>
        <w:t>в</w:t>
      </w:r>
      <w:r w:rsidR="00883E9E">
        <w:rPr>
          <w:rFonts w:ascii="Times New Roman" w:hAnsi="Times New Roman" w:cs="Times New Roman"/>
          <w:sz w:val="24"/>
          <w:szCs w:val="24"/>
        </w:rPr>
        <w:t xml:space="preserve"> </w:t>
      </w:r>
      <w:r w:rsidR="00FB6E84" w:rsidRPr="00883E9E">
        <w:rPr>
          <w:rFonts w:ascii="Times New Roman" w:hAnsi="Times New Roman" w:cs="Times New Roman"/>
          <w:sz w:val="24"/>
          <w:szCs w:val="24"/>
        </w:rPr>
        <w:t>87</w:t>
      </w:r>
      <w:r w:rsidR="007362E3">
        <w:rPr>
          <w:rFonts w:ascii="Times New Roman" w:hAnsi="Times New Roman" w:cs="Times New Roman"/>
          <w:sz w:val="24"/>
          <w:szCs w:val="24"/>
        </w:rPr>
        <w:t> </w:t>
      </w:r>
      <w:r w:rsidR="00FB6E84" w:rsidRPr="00883E9E">
        <w:rPr>
          <w:rFonts w:ascii="Times New Roman" w:hAnsi="Times New Roman" w:cs="Times New Roman"/>
          <w:sz w:val="24"/>
          <w:szCs w:val="24"/>
        </w:rPr>
        <w:t>полк</w:t>
      </w:r>
      <w:r w:rsidR="00883E9E">
        <w:rPr>
          <w:rFonts w:ascii="Times New Roman" w:hAnsi="Times New Roman" w:cs="Times New Roman"/>
          <w:sz w:val="24"/>
          <w:szCs w:val="24"/>
        </w:rPr>
        <w:t>у</w:t>
      </w:r>
      <w:r w:rsidR="00FB6E84" w:rsidRPr="00883E9E">
        <w:rPr>
          <w:rFonts w:ascii="Times New Roman" w:hAnsi="Times New Roman" w:cs="Times New Roman"/>
          <w:sz w:val="24"/>
          <w:szCs w:val="24"/>
        </w:rPr>
        <w:t xml:space="preserve"> г.</w:t>
      </w:r>
      <w:r w:rsidR="00883E9E">
        <w:rPr>
          <w:rFonts w:ascii="Times New Roman" w:hAnsi="Times New Roman" w:cs="Times New Roman"/>
          <w:sz w:val="24"/>
          <w:szCs w:val="24"/>
        </w:rPr>
        <w:t> </w:t>
      </w:r>
      <w:r w:rsidR="00FB6E84" w:rsidRPr="00883E9E">
        <w:rPr>
          <w:rFonts w:ascii="Times New Roman" w:hAnsi="Times New Roman" w:cs="Times New Roman"/>
          <w:sz w:val="24"/>
          <w:szCs w:val="24"/>
        </w:rPr>
        <w:t>Уф</w:t>
      </w:r>
      <w:r w:rsidR="00883E9E">
        <w:rPr>
          <w:rFonts w:ascii="Times New Roman" w:hAnsi="Times New Roman" w:cs="Times New Roman"/>
          <w:sz w:val="24"/>
          <w:szCs w:val="24"/>
        </w:rPr>
        <w:t>а.</w:t>
      </w:r>
    </w:p>
    <w:p w:rsidR="00430F9E" w:rsidRPr="00884E49" w:rsidRDefault="00430F9E" w:rsidP="00430F9E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характеристиках указывались и сведения о налогах. Напомним, что </w:t>
      </w:r>
      <w:r w:rsidR="007460C0">
        <w:rPr>
          <w:rFonts w:ascii="Times New Roman" w:eastAsiaTheme="minorHAnsi" w:hAnsi="Times New Roman" w:cs="Times New Roman"/>
          <w:sz w:val="24"/>
          <w:szCs w:val="24"/>
          <w:lang w:eastAsia="en-US"/>
        </w:rPr>
        <w:t>во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врем</w:t>
      </w:r>
      <w:r w:rsidR="007460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ена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первой пятилетки</w:t>
      </w:r>
      <w:r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8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единый сельскохозяйственный налог </w:t>
      </w:r>
      <w:r w:rsidR="007460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уже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уплачивался в денежной форме и был приближен к подоходному налогу. Для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кулацких хозяйств была установлена особая система индивидуального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(повышенного)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обложения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для бедняцких хозяйств и колхозов было предусмотрено льготное налогообложение. Сельсовет определял размер дохода хозяйств,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ял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списк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 кулаков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, облагаемых в индивидуальном порядке,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рассматривал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жалобы единоличников по сельскохозяйственному налогу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налагал штраф</w:t>
      </w:r>
      <w:r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9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сокрытие источников </w:t>
      </w:r>
      <w:r w:rsidRPr="009338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дохода. Имущество неплательщиков описывалось и продавалось. За просрочку платежа с кулацких хозяйств взималась грабительская пеня </w:t>
      </w:r>
      <w:r w:rsidRPr="00933884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1,0% за каждый день просрочки</w:t>
      </w:r>
      <w:r w:rsidRPr="00933884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0"/>
      </w:r>
      <w:r w:rsidRPr="0093388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30F9E" w:rsidRDefault="00430F9E" w:rsidP="00430F9E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Ещё один вид налогообложения начала 1930-х годов –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контрактация</w:t>
      </w:r>
      <w:r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1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договор между государством и крестьянами об обязательной поставке сельскохозяйственной продукции (хлеба, мяса, молока, технических культур и т.п.) по фиксированным (минимальным) ценам.</w:t>
      </w:r>
    </w:p>
    <w:p w:rsidR="00430F9E" w:rsidRDefault="00430F9E" w:rsidP="00430F9E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дополнение к единому сельхозналогу и контрактации кулакам давалось повышенное твёрдое задание по сдаче излишков хлеба государству. В деле указано, что наши подследственные в 1931 году должны были выполнить твердое задание по хлебозаготовкам в размере от 40 до 130 пудов хлеба (т.</w:t>
      </w:r>
      <w:r w:rsidRPr="009338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е. от 655,2 до 2129,4 кг). Формы наказания за невыполнение «твердого задания по хлебу» были различными: штрафы, </w:t>
      </w:r>
      <w:r w:rsidR="00C8658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экономический </w:t>
      </w:r>
      <w:r w:rsidRPr="00933884">
        <w:rPr>
          <w:rFonts w:ascii="Times New Roman" w:eastAsiaTheme="minorHAnsi" w:hAnsi="Times New Roman" w:cs="Times New Roman"/>
          <w:sz w:val="24"/>
          <w:szCs w:val="24"/>
          <w:lang w:eastAsia="en-US"/>
        </w:rPr>
        <w:t>бойкот, раскулачивание и т.п.</w:t>
      </w:r>
    </w:p>
    <w:p w:rsidR="00430F9E" w:rsidRPr="00884E49" w:rsidRDefault="00430F9E" w:rsidP="00430F9E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Неизбежными крестьянскими платежами, приравненными к налогам, были самообложение и единовременный сбор. </w:t>
      </w:r>
      <w:r w:rsidRPr="00014968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Самообложение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сбор средств на местные нужды (на благоустройство, содержание или постройку дорог, школ, больниц, клубов, ветеринарных пунктов и т.п.) устанавливалось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денежной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или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натуральной форме,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либо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виде трудового участия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014968">
        <w:rPr>
          <w:rFonts w:ascii="Times New Roman" w:eastAsiaTheme="minorHAnsi" w:hAnsi="Times New Roman" w:cs="Times New Roman"/>
          <w:sz w:val="24"/>
          <w:szCs w:val="24"/>
          <w:lang w:eastAsia="en-US"/>
        </w:rPr>
        <w:t>Единовременный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сбор на хозяйстве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нные и культурные нужды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деревни уплачивали все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крестьянские хозяйства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 этом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колхозы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колхозники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освобождались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 единовременного сбора,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кулацки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хозяйств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выплачивали его в размере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сельхозналога.</w:t>
      </w:r>
    </w:p>
    <w:p w:rsidR="00430F9E" w:rsidRDefault="00430F9E" w:rsidP="00430F9E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Помимо перечисленного</w:t>
      </w:r>
      <w:r w:rsidR="00C53530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крестьяне в добровольно-принудительном порядке вынуждены были приобретать тракторные акции и облигации госзайма </w:t>
      </w:r>
      <w:r w:rsidRPr="00884E49">
        <w:rPr>
          <w:rFonts w:ascii="Times New Roman" w:eastAsiaTheme="minorHAnsi" w:hAnsi="Times New Roman" w:cs="Times New Roman"/>
          <w:sz w:val="24"/>
          <w:szCs w:val="24"/>
          <w:lang w:eastAsia="en-US"/>
        </w:rPr>
        <w:t>«Пятилетка – в четыре года»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C2791A" w:rsidRDefault="00832F93" w:rsidP="00A14721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Восемь </w:t>
      </w:r>
      <w:r w:rsidR="007460C0">
        <w:rPr>
          <w:rFonts w:ascii="Times New Roman" w:hAnsi="Times New Roman" w:cs="Times New Roman"/>
          <w:sz w:val="24"/>
          <w:szCs w:val="24"/>
        </w:rPr>
        <w:t>подследственных</w:t>
      </w:r>
      <w:r>
        <w:rPr>
          <w:rFonts w:ascii="Times New Roman" w:hAnsi="Times New Roman" w:cs="Times New Roman"/>
          <w:sz w:val="24"/>
          <w:szCs w:val="24"/>
        </w:rPr>
        <w:t xml:space="preserve"> подвергались репрессиям до 1931 года</w:t>
      </w:r>
      <w:r w:rsidR="007460C0">
        <w:rPr>
          <w:rFonts w:ascii="Times New Roman" w:hAnsi="Times New Roman" w:cs="Times New Roman"/>
          <w:sz w:val="24"/>
          <w:szCs w:val="24"/>
        </w:rPr>
        <w:t>, в том числе за неуплату индивидуального налога</w:t>
      </w:r>
      <w:r w:rsidR="000040BD">
        <w:rPr>
          <w:rFonts w:ascii="Times New Roman" w:hAnsi="Times New Roman" w:cs="Times New Roman"/>
          <w:sz w:val="24"/>
          <w:szCs w:val="24"/>
        </w:rPr>
        <w:t xml:space="preserve"> и</w:t>
      </w:r>
      <w:r w:rsidR="007460C0">
        <w:rPr>
          <w:rFonts w:ascii="Times New Roman" w:hAnsi="Times New Roman" w:cs="Times New Roman"/>
          <w:sz w:val="24"/>
          <w:szCs w:val="24"/>
        </w:rPr>
        <w:t xml:space="preserve"> невыполнение </w:t>
      </w:r>
      <w:r w:rsidR="00CB6435">
        <w:rPr>
          <w:rFonts w:ascii="Times New Roman" w:hAnsi="Times New Roman" w:cs="Times New Roman"/>
          <w:sz w:val="24"/>
          <w:szCs w:val="24"/>
        </w:rPr>
        <w:t xml:space="preserve">твердого </w:t>
      </w:r>
      <w:r w:rsidR="007460C0">
        <w:rPr>
          <w:rFonts w:ascii="Times New Roman" w:hAnsi="Times New Roman" w:cs="Times New Roman"/>
          <w:sz w:val="24"/>
          <w:szCs w:val="24"/>
        </w:rPr>
        <w:t>задания по сдаче хлеба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E2911">
        <w:rPr>
          <w:rFonts w:ascii="Times New Roman" w:hAnsi="Times New Roman" w:cs="Times New Roman"/>
          <w:sz w:val="24"/>
          <w:szCs w:val="24"/>
        </w:rPr>
        <w:t>Так</w:t>
      </w:r>
      <w:r w:rsidR="000040BD">
        <w:rPr>
          <w:rFonts w:ascii="Times New Roman" w:hAnsi="Times New Roman" w:cs="Times New Roman"/>
          <w:sz w:val="24"/>
          <w:szCs w:val="24"/>
        </w:rPr>
        <w:t>,</w:t>
      </w:r>
      <w:r w:rsidR="000E2911">
        <w:rPr>
          <w:rFonts w:ascii="Times New Roman" w:hAnsi="Times New Roman" w:cs="Times New Roman"/>
          <w:sz w:val="24"/>
          <w:szCs w:val="24"/>
        </w:rPr>
        <w:t xml:space="preserve"> </w:t>
      </w:r>
      <w:r w:rsidR="0056532C" w:rsidRPr="0012748F">
        <w:rPr>
          <w:rFonts w:ascii="Times New Roman" w:hAnsi="Times New Roman" w:cs="Times New Roman"/>
          <w:sz w:val="24"/>
          <w:szCs w:val="24"/>
        </w:rPr>
        <w:t>Чугунов Михаил Ефремович</w:t>
      </w:r>
      <w:r w:rsidR="0056532C">
        <w:rPr>
          <w:rFonts w:ascii="Times New Roman" w:hAnsi="Times New Roman" w:cs="Times New Roman"/>
          <w:sz w:val="24"/>
          <w:szCs w:val="24"/>
        </w:rPr>
        <w:t xml:space="preserve"> в ноябре 1929 года собранием бедноты </w:t>
      </w:r>
      <w:r w:rsidR="0056532C" w:rsidRPr="0056532C">
        <w:rPr>
          <w:rFonts w:ascii="Times New Roman" w:hAnsi="Times New Roman" w:cs="Times New Roman"/>
          <w:sz w:val="24"/>
          <w:szCs w:val="24"/>
        </w:rPr>
        <w:t>и членов артели «Красный Октябрь»</w:t>
      </w:r>
      <w:r w:rsidR="0056532C">
        <w:rPr>
          <w:rFonts w:ascii="Times New Roman" w:hAnsi="Times New Roman" w:cs="Times New Roman"/>
          <w:sz w:val="24"/>
          <w:szCs w:val="24"/>
        </w:rPr>
        <w:t xml:space="preserve"> был намечен к выселению из пределов ТАССР, в 1930 году был раскулачен, но восстановлен</w:t>
      </w:r>
      <w:r w:rsidR="00AD499D">
        <w:rPr>
          <w:rFonts w:ascii="Times New Roman" w:hAnsi="Times New Roman" w:cs="Times New Roman"/>
          <w:sz w:val="24"/>
          <w:szCs w:val="24"/>
        </w:rPr>
        <w:t xml:space="preserve"> </w:t>
      </w:r>
      <w:r w:rsidR="00AD499D" w:rsidRPr="00AD499D">
        <w:rPr>
          <w:rFonts w:ascii="Times New Roman" w:hAnsi="Times New Roman" w:cs="Times New Roman"/>
          <w:sz w:val="24"/>
          <w:szCs w:val="24"/>
        </w:rPr>
        <w:t>в избирательных правах</w:t>
      </w:r>
      <w:r w:rsidR="0056532C">
        <w:rPr>
          <w:rFonts w:ascii="Times New Roman" w:hAnsi="Times New Roman" w:cs="Times New Roman"/>
          <w:sz w:val="24"/>
          <w:szCs w:val="24"/>
        </w:rPr>
        <w:t>, в 1930 году арестовывался за угрозу председателю колхоза</w:t>
      </w:r>
      <w:r w:rsidR="00F30EA8">
        <w:rPr>
          <w:rFonts w:ascii="Times New Roman" w:hAnsi="Times New Roman" w:cs="Times New Roman"/>
          <w:sz w:val="24"/>
          <w:szCs w:val="24"/>
        </w:rPr>
        <w:t xml:space="preserve"> (оправдан)</w:t>
      </w:r>
      <w:r w:rsidR="0056532C">
        <w:rPr>
          <w:rFonts w:ascii="Times New Roman" w:hAnsi="Times New Roman" w:cs="Times New Roman"/>
          <w:sz w:val="24"/>
          <w:szCs w:val="24"/>
        </w:rPr>
        <w:t>, в 19</w:t>
      </w:r>
      <w:r w:rsidR="000E2911">
        <w:rPr>
          <w:rFonts w:ascii="Times New Roman" w:hAnsi="Times New Roman" w:cs="Times New Roman"/>
          <w:sz w:val="24"/>
          <w:szCs w:val="24"/>
        </w:rPr>
        <w:t xml:space="preserve">31 году штрафовался за несдачу хлеба в количестве 20 пудов </w:t>
      </w:r>
      <w:r w:rsidR="000E2911" w:rsidRPr="00AD499D">
        <w:rPr>
          <w:rFonts w:ascii="Times New Roman" w:hAnsi="Times New Roman" w:cs="Times New Roman"/>
          <w:sz w:val="24"/>
          <w:szCs w:val="24"/>
        </w:rPr>
        <w:t>(327,6 кг – О.Г.)</w:t>
      </w:r>
      <w:r w:rsidR="000E2911">
        <w:rPr>
          <w:rFonts w:ascii="Times New Roman" w:hAnsi="Times New Roman" w:cs="Times New Roman"/>
          <w:sz w:val="24"/>
          <w:szCs w:val="24"/>
        </w:rPr>
        <w:t xml:space="preserve"> на </w:t>
      </w:r>
      <w:r w:rsidR="007747DE">
        <w:rPr>
          <w:rFonts w:ascii="Times New Roman" w:hAnsi="Times New Roman" w:cs="Times New Roman"/>
          <w:sz w:val="24"/>
          <w:szCs w:val="24"/>
        </w:rPr>
        <w:t>20</w:t>
      </w:r>
      <w:r w:rsidR="000E2911">
        <w:rPr>
          <w:rFonts w:ascii="Times New Roman" w:hAnsi="Times New Roman" w:cs="Times New Roman"/>
          <w:sz w:val="24"/>
          <w:szCs w:val="24"/>
        </w:rPr>
        <w:t>0</w:t>
      </w:r>
      <w:r w:rsidR="00D20067">
        <w:rPr>
          <w:rStyle w:val="a8"/>
          <w:rFonts w:ascii="Times New Roman" w:hAnsi="Times New Roman" w:cs="Times New Roman"/>
          <w:sz w:val="24"/>
          <w:szCs w:val="24"/>
        </w:rPr>
        <w:footnoteReference w:id="22"/>
      </w:r>
      <w:r w:rsidR="000E2911">
        <w:rPr>
          <w:rFonts w:ascii="Times New Roman" w:hAnsi="Times New Roman" w:cs="Times New Roman"/>
          <w:sz w:val="24"/>
          <w:szCs w:val="24"/>
        </w:rPr>
        <w:t xml:space="preserve"> р</w:t>
      </w:r>
      <w:r w:rsidR="00F30EA8">
        <w:rPr>
          <w:rFonts w:ascii="Times New Roman" w:hAnsi="Times New Roman" w:cs="Times New Roman"/>
          <w:sz w:val="24"/>
          <w:szCs w:val="24"/>
        </w:rPr>
        <w:t>ублей</w:t>
      </w:r>
      <w:r w:rsidR="000E2911">
        <w:rPr>
          <w:rFonts w:ascii="Times New Roman" w:hAnsi="Times New Roman" w:cs="Times New Roman"/>
          <w:sz w:val="24"/>
          <w:szCs w:val="24"/>
        </w:rPr>
        <w:t xml:space="preserve">. При этом у него в бесспорном порядке </w:t>
      </w:r>
      <w:r w:rsidR="00AD499D">
        <w:rPr>
          <w:rFonts w:ascii="Times New Roman" w:hAnsi="Times New Roman" w:cs="Times New Roman"/>
          <w:sz w:val="24"/>
          <w:szCs w:val="24"/>
        </w:rPr>
        <w:t>и</w:t>
      </w:r>
      <w:r w:rsidR="000E2911">
        <w:rPr>
          <w:rFonts w:ascii="Times New Roman" w:hAnsi="Times New Roman" w:cs="Times New Roman"/>
          <w:sz w:val="24"/>
          <w:szCs w:val="24"/>
        </w:rPr>
        <w:t>з</w:t>
      </w:r>
      <w:r w:rsidR="00AD499D">
        <w:rPr>
          <w:rFonts w:ascii="Times New Roman" w:hAnsi="Times New Roman" w:cs="Times New Roman"/>
          <w:sz w:val="24"/>
          <w:szCs w:val="24"/>
        </w:rPr>
        <w:t>ъ</w:t>
      </w:r>
      <w:r w:rsidR="000E2911">
        <w:rPr>
          <w:rFonts w:ascii="Times New Roman" w:hAnsi="Times New Roman" w:cs="Times New Roman"/>
          <w:sz w:val="24"/>
          <w:szCs w:val="24"/>
        </w:rPr>
        <w:t xml:space="preserve">ят и сдан государству </w:t>
      </w:r>
      <w:r w:rsidR="007F457C">
        <w:rPr>
          <w:rFonts w:ascii="Times New Roman" w:hAnsi="Times New Roman" w:cs="Times New Roman"/>
          <w:sz w:val="24"/>
          <w:szCs w:val="24"/>
        </w:rPr>
        <w:t xml:space="preserve">хлеб </w:t>
      </w:r>
      <w:r w:rsidR="000E2911">
        <w:rPr>
          <w:rFonts w:ascii="Times New Roman" w:hAnsi="Times New Roman" w:cs="Times New Roman"/>
          <w:sz w:val="24"/>
          <w:szCs w:val="24"/>
        </w:rPr>
        <w:t xml:space="preserve">и </w:t>
      </w:r>
      <w:r w:rsidR="000E2911" w:rsidRPr="000E2911">
        <w:rPr>
          <w:rFonts w:ascii="Times New Roman" w:hAnsi="Times New Roman" w:cs="Times New Roman"/>
          <w:sz w:val="24"/>
          <w:szCs w:val="24"/>
        </w:rPr>
        <w:t>отчуждено</w:t>
      </w:r>
      <w:r w:rsidR="00F5186E">
        <w:rPr>
          <w:rStyle w:val="a8"/>
          <w:rFonts w:ascii="Times New Roman" w:hAnsi="Times New Roman" w:cs="Times New Roman"/>
          <w:sz w:val="24"/>
          <w:szCs w:val="24"/>
        </w:rPr>
        <w:footnoteReference w:id="23"/>
      </w:r>
      <w:r w:rsidR="000E2911" w:rsidRPr="000E2911">
        <w:rPr>
          <w:rFonts w:ascii="Times New Roman" w:hAnsi="Times New Roman" w:cs="Times New Roman"/>
          <w:sz w:val="24"/>
          <w:szCs w:val="24"/>
        </w:rPr>
        <w:t xml:space="preserve"> </w:t>
      </w:r>
      <w:r w:rsidR="007B2C03">
        <w:rPr>
          <w:rFonts w:ascii="Times New Roman" w:hAnsi="Times New Roman" w:cs="Times New Roman"/>
          <w:sz w:val="24"/>
          <w:szCs w:val="24"/>
        </w:rPr>
        <w:t>три</w:t>
      </w:r>
      <w:r w:rsidR="000E2911" w:rsidRPr="000E2911">
        <w:rPr>
          <w:rFonts w:ascii="Times New Roman" w:hAnsi="Times New Roman" w:cs="Times New Roman"/>
          <w:sz w:val="24"/>
          <w:szCs w:val="24"/>
        </w:rPr>
        <w:t xml:space="preserve"> овцы, </w:t>
      </w:r>
      <w:r w:rsidR="007B2C03">
        <w:rPr>
          <w:rFonts w:ascii="Times New Roman" w:hAnsi="Times New Roman" w:cs="Times New Roman"/>
          <w:sz w:val="24"/>
          <w:szCs w:val="24"/>
        </w:rPr>
        <w:t>три</w:t>
      </w:r>
      <w:r w:rsidR="000E2911" w:rsidRPr="000E2911">
        <w:rPr>
          <w:rFonts w:ascii="Times New Roman" w:hAnsi="Times New Roman" w:cs="Times New Roman"/>
          <w:sz w:val="24"/>
          <w:szCs w:val="24"/>
        </w:rPr>
        <w:t xml:space="preserve"> ягненка и имущество</w:t>
      </w:r>
      <w:r w:rsidR="000E2911">
        <w:rPr>
          <w:rFonts w:ascii="Times New Roman" w:hAnsi="Times New Roman" w:cs="Times New Roman"/>
          <w:sz w:val="24"/>
          <w:szCs w:val="24"/>
        </w:rPr>
        <w:t xml:space="preserve">: 25 аршин </w:t>
      </w:r>
      <w:r w:rsidR="000E2911" w:rsidRPr="00AD499D">
        <w:rPr>
          <w:rFonts w:ascii="Times New Roman" w:hAnsi="Times New Roman" w:cs="Times New Roman"/>
          <w:sz w:val="24"/>
          <w:szCs w:val="24"/>
        </w:rPr>
        <w:t>(17,78</w:t>
      </w:r>
      <w:r w:rsidR="00CB6435">
        <w:rPr>
          <w:rFonts w:ascii="Times New Roman" w:hAnsi="Times New Roman" w:cs="Times New Roman"/>
          <w:sz w:val="24"/>
          <w:szCs w:val="24"/>
        </w:rPr>
        <w:t> </w:t>
      </w:r>
      <w:r w:rsidR="000E2911" w:rsidRPr="00AD499D">
        <w:rPr>
          <w:rFonts w:ascii="Times New Roman" w:hAnsi="Times New Roman" w:cs="Times New Roman"/>
          <w:sz w:val="24"/>
          <w:szCs w:val="24"/>
        </w:rPr>
        <w:t>м – О.Г.)</w:t>
      </w:r>
      <w:r w:rsidR="000E2911">
        <w:rPr>
          <w:rFonts w:ascii="Times New Roman" w:hAnsi="Times New Roman" w:cs="Times New Roman"/>
          <w:sz w:val="24"/>
          <w:szCs w:val="24"/>
        </w:rPr>
        <w:t xml:space="preserve"> белого холста </w:t>
      </w:r>
      <w:r w:rsidR="005B1A71">
        <w:rPr>
          <w:rFonts w:ascii="Times New Roman" w:hAnsi="Times New Roman" w:cs="Times New Roman"/>
          <w:sz w:val="24"/>
          <w:szCs w:val="24"/>
        </w:rPr>
        <w:t>(</w:t>
      </w:r>
      <w:r w:rsidR="000E2911">
        <w:rPr>
          <w:rFonts w:ascii="Times New Roman" w:hAnsi="Times New Roman" w:cs="Times New Roman"/>
          <w:sz w:val="24"/>
          <w:szCs w:val="24"/>
        </w:rPr>
        <w:t xml:space="preserve">продано в колхоз «Красный </w:t>
      </w:r>
      <w:r w:rsidR="00AD499D">
        <w:rPr>
          <w:rFonts w:ascii="Times New Roman" w:hAnsi="Times New Roman" w:cs="Times New Roman"/>
          <w:sz w:val="24"/>
          <w:szCs w:val="24"/>
        </w:rPr>
        <w:t>Октябрь</w:t>
      </w:r>
      <w:r w:rsidR="000E2911">
        <w:rPr>
          <w:rFonts w:ascii="Times New Roman" w:hAnsi="Times New Roman" w:cs="Times New Roman"/>
          <w:sz w:val="24"/>
          <w:szCs w:val="24"/>
        </w:rPr>
        <w:t>»</w:t>
      </w:r>
      <w:r w:rsidR="005B1A71">
        <w:rPr>
          <w:rFonts w:ascii="Times New Roman" w:hAnsi="Times New Roman" w:cs="Times New Roman"/>
          <w:sz w:val="24"/>
          <w:szCs w:val="24"/>
        </w:rPr>
        <w:t>)</w:t>
      </w:r>
      <w:r w:rsidR="000E2911">
        <w:rPr>
          <w:rFonts w:ascii="Times New Roman" w:hAnsi="Times New Roman" w:cs="Times New Roman"/>
          <w:sz w:val="24"/>
          <w:szCs w:val="24"/>
        </w:rPr>
        <w:t xml:space="preserve">, постель </w:t>
      </w:r>
      <w:r w:rsidR="005B1A71">
        <w:rPr>
          <w:rFonts w:ascii="Times New Roman" w:hAnsi="Times New Roman" w:cs="Times New Roman"/>
          <w:sz w:val="24"/>
          <w:szCs w:val="24"/>
        </w:rPr>
        <w:t>(</w:t>
      </w:r>
      <w:r w:rsidR="000E2911">
        <w:rPr>
          <w:rFonts w:ascii="Times New Roman" w:hAnsi="Times New Roman" w:cs="Times New Roman"/>
          <w:sz w:val="24"/>
          <w:szCs w:val="24"/>
        </w:rPr>
        <w:t>продана в Караилгинское сельпо</w:t>
      </w:r>
      <w:r w:rsidR="000E2911" w:rsidRPr="004A49B1">
        <w:rPr>
          <w:rStyle w:val="a8"/>
          <w:rFonts w:ascii="Times New Roman" w:hAnsi="Times New Roman" w:cs="Times New Roman"/>
          <w:sz w:val="24"/>
          <w:szCs w:val="24"/>
        </w:rPr>
        <w:footnoteReference w:id="24"/>
      </w:r>
      <w:r w:rsidR="005B1A71">
        <w:rPr>
          <w:rFonts w:ascii="Times New Roman" w:hAnsi="Times New Roman" w:cs="Times New Roman"/>
          <w:sz w:val="24"/>
          <w:szCs w:val="24"/>
        </w:rPr>
        <w:t>)</w:t>
      </w:r>
      <w:r w:rsidR="000E2911">
        <w:rPr>
          <w:rFonts w:ascii="Times New Roman" w:hAnsi="Times New Roman" w:cs="Times New Roman"/>
          <w:sz w:val="24"/>
          <w:szCs w:val="24"/>
        </w:rPr>
        <w:t xml:space="preserve">. </w:t>
      </w:r>
      <w:r w:rsidR="00D81B12" w:rsidRPr="0012748F">
        <w:rPr>
          <w:rFonts w:ascii="Times New Roman" w:hAnsi="Times New Roman" w:cs="Times New Roman"/>
          <w:sz w:val="24"/>
          <w:szCs w:val="24"/>
        </w:rPr>
        <w:t>Чугунов Кирилл Данилович</w:t>
      </w:r>
      <w:r w:rsidR="00D81B12">
        <w:rPr>
          <w:rFonts w:ascii="Times New Roman" w:hAnsi="Times New Roman" w:cs="Times New Roman"/>
          <w:sz w:val="24"/>
          <w:szCs w:val="24"/>
        </w:rPr>
        <w:t xml:space="preserve"> </w:t>
      </w:r>
      <w:r w:rsidR="00D81B12" w:rsidRPr="00D81B12">
        <w:rPr>
          <w:rFonts w:ascii="Times New Roman" w:hAnsi="Times New Roman" w:cs="Times New Roman"/>
          <w:sz w:val="24"/>
          <w:szCs w:val="24"/>
        </w:rPr>
        <w:t>в 1930 г. арестовывался органами ГПУ за антисоветскую агитацию и угроз</w:t>
      </w:r>
      <w:r w:rsidR="002D07C1">
        <w:rPr>
          <w:rFonts w:ascii="Times New Roman" w:hAnsi="Times New Roman" w:cs="Times New Roman"/>
          <w:sz w:val="24"/>
          <w:szCs w:val="24"/>
        </w:rPr>
        <w:t>ы представителям местной власти;</w:t>
      </w:r>
      <w:r w:rsidR="00D81B12" w:rsidRPr="00D81B12">
        <w:rPr>
          <w:rFonts w:ascii="Times New Roman" w:hAnsi="Times New Roman" w:cs="Times New Roman"/>
          <w:sz w:val="24"/>
          <w:szCs w:val="24"/>
        </w:rPr>
        <w:t xml:space="preserve"> в 1931 году в покрытие штрафа в размере 300 руб. за невыполнение заданий по хлебу </w:t>
      </w:r>
      <w:r w:rsidR="00D81B12">
        <w:rPr>
          <w:rFonts w:ascii="Times New Roman" w:hAnsi="Times New Roman" w:cs="Times New Roman"/>
          <w:sz w:val="24"/>
          <w:szCs w:val="24"/>
        </w:rPr>
        <w:t xml:space="preserve">у него </w:t>
      </w:r>
      <w:r w:rsidR="00D81B12" w:rsidRPr="00D81B12">
        <w:rPr>
          <w:rFonts w:ascii="Times New Roman" w:hAnsi="Times New Roman" w:cs="Times New Roman"/>
          <w:sz w:val="24"/>
          <w:szCs w:val="24"/>
        </w:rPr>
        <w:t>отчужден</w:t>
      </w:r>
      <w:r w:rsidR="00D81B12">
        <w:rPr>
          <w:rFonts w:ascii="Times New Roman" w:hAnsi="Times New Roman" w:cs="Times New Roman"/>
          <w:sz w:val="24"/>
          <w:szCs w:val="24"/>
        </w:rPr>
        <w:t>а</w:t>
      </w:r>
      <w:r w:rsidR="00D81B12" w:rsidRPr="00D81B12">
        <w:rPr>
          <w:rFonts w:ascii="Times New Roman" w:hAnsi="Times New Roman" w:cs="Times New Roman"/>
          <w:sz w:val="24"/>
          <w:szCs w:val="24"/>
        </w:rPr>
        <w:t xml:space="preserve"> </w:t>
      </w:r>
      <w:r w:rsidR="002D07C1">
        <w:rPr>
          <w:rFonts w:ascii="Times New Roman" w:hAnsi="Times New Roman" w:cs="Times New Roman"/>
          <w:sz w:val="24"/>
          <w:szCs w:val="24"/>
        </w:rPr>
        <w:t>швейная машинка (продана в колхоз «Красная звезда» Акташского района)</w:t>
      </w:r>
      <w:r w:rsidR="00D81B12" w:rsidRPr="00D81B12">
        <w:rPr>
          <w:rFonts w:ascii="Times New Roman" w:hAnsi="Times New Roman" w:cs="Times New Roman"/>
          <w:sz w:val="24"/>
          <w:szCs w:val="24"/>
        </w:rPr>
        <w:t xml:space="preserve"> и скот</w:t>
      </w:r>
      <w:r w:rsidR="002D07C1">
        <w:rPr>
          <w:rFonts w:ascii="Times New Roman" w:hAnsi="Times New Roman" w:cs="Times New Roman"/>
          <w:sz w:val="24"/>
          <w:szCs w:val="24"/>
        </w:rPr>
        <w:t>: лошадь и корова (переданы в колхоз «Красный Октябрь»)</w:t>
      </w:r>
      <w:r w:rsidR="00D81B12" w:rsidRPr="00D81B12">
        <w:rPr>
          <w:rFonts w:ascii="Times New Roman" w:hAnsi="Times New Roman" w:cs="Times New Roman"/>
          <w:sz w:val="24"/>
          <w:szCs w:val="24"/>
        </w:rPr>
        <w:t>.</w:t>
      </w:r>
      <w:r w:rsidR="00D81B12">
        <w:rPr>
          <w:rFonts w:ascii="Times New Roman" w:hAnsi="Times New Roman" w:cs="Times New Roman"/>
          <w:sz w:val="24"/>
          <w:szCs w:val="24"/>
        </w:rPr>
        <w:t xml:space="preserve"> </w:t>
      </w:r>
      <w:r w:rsidR="004A49B1" w:rsidRPr="0012748F">
        <w:rPr>
          <w:rFonts w:ascii="Times New Roman" w:hAnsi="Times New Roman" w:cs="Times New Roman"/>
          <w:sz w:val="24"/>
          <w:szCs w:val="24"/>
        </w:rPr>
        <w:t>Сигачев</w:t>
      </w:r>
      <w:r w:rsidR="004A49B1">
        <w:rPr>
          <w:rFonts w:ascii="Times New Roman" w:hAnsi="Times New Roman" w:cs="Times New Roman"/>
          <w:sz w:val="24"/>
          <w:szCs w:val="24"/>
        </w:rPr>
        <w:t>а</w:t>
      </w:r>
      <w:r w:rsidR="004A49B1" w:rsidRPr="0012748F">
        <w:rPr>
          <w:rFonts w:ascii="Times New Roman" w:hAnsi="Times New Roman" w:cs="Times New Roman"/>
          <w:sz w:val="24"/>
          <w:szCs w:val="24"/>
        </w:rPr>
        <w:t xml:space="preserve"> Зинаид</w:t>
      </w:r>
      <w:r w:rsidR="004A49B1">
        <w:rPr>
          <w:rFonts w:ascii="Times New Roman" w:hAnsi="Times New Roman" w:cs="Times New Roman"/>
          <w:sz w:val="24"/>
          <w:szCs w:val="24"/>
        </w:rPr>
        <w:t>а</w:t>
      </w:r>
      <w:r w:rsidR="004A49B1" w:rsidRPr="0012748F">
        <w:rPr>
          <w:rFonts w:ascii="Times New Roman" w:hAnsi="Times New Roman" w:cs="Times New Roman"/>
          <w:sz w:val="24"/>
          <w:szCs w:val="24"/>
        </w:rPr>
        <w:t xml:space="preserve"> </w:t>
      </w:r>
      <w:r w:rsidR="004A49B1" w:rsidRPr="00560500">
        <w:rPr>
          <w:rFonts w:ascii="Times New Roman" w:hAnsi="Times New Roman" w:cs="Times New Roman"/>
          <w:sz w:val="24"/>
          <w:szCs w:val="24"/>
        </w:rPr>
        <w:t>Кл</w:t>
      </w:r>
      <w:r w:rsidR="004A49B1">
        <w:rPr>
          <w:rFonts w:ascii="Times New Roman" w:hAnsi="Times New Roman" w:cs="Times New Roman"/>
          <w:sz w:val="24"/>
          <w:szCs w:val="24"/>
        </w:rPr>
        <w:t>и</w:t>
      </w:r>
      <w:r w:rsidR="004A49B1" w:rsidRPr="00560500">
        <w:rPr>
          <w:rFonts w:ascii="Times New Roman" w:hAnsi="Times New Roman" w:cs="Times New Roman"/>
          <w:sz w:val="24"/>
          <w:szCs w:val="24"/>
        </w:rPr>
        <w:t>ментьевна</w:t>
      </w:r>
      <w:r w:rsidR="004A49B1">
        <w:rPr>
          <w:rFonts w:ascii="Times New Roman" w:hAnsi="Times New Roman" w:cs="Times New Roman"/>
          <w:sz w:val="24"/>
          <w:szCs w:val="24"/>
        </w:rPr>
        <w:t xml:space="preserve"> </w:t>
      </w:r>
      <w:r w:rsidR="00E9477A" w:rsidRPr="00E9477A">
        <w:rPr>
          <w:rFonts w:ascii="Times New Roman" w:hAnsi="Times New Roman" w:cs="Times New Roman"/>
          <w:sz w:val="24"/>
          <w:szCs w:val="24"/>
        </w:rPr>
        <w:t>в 1930</w:t>
      </w:r>
      <w:r w:rsidR="00F30EA8">
        <w:rPr>
          <w:rFonts w:ascii="Times New Roman" w:hAnsi="Times New Roman" w:cs="Times New Roman"/>
          <w:sz w:val="24"/>
          <w:szCs w:val="24"/>
        </w:rPr>
        <w:t> </w:t>
      </w:r>
      <w:r w:rsidR="00E9477A" w:rsidRPr="00E9477A">
        <w:rPr>
          <w:rFonts w:ascii="Times New Roman" w:hAnsi="Times New Roman" w:cs="Times New Roman"/>
          <w:sz w:val="24"/>
          <w:szCs w:val="24"/>
        </w:rPr>
        <w:t>г. арестовывалась за антиколхозную агитацию.</w:t>
      </w:r>
      <w:r w:rsidR="00E9477A">
        <w:rPr>
          <w:rFonts w:ascii="Times New Roman" w:hAnsi="Times New Roman" w:cs="Times New Roman"/>
          <w:sz w:val="24"/>
          <w:szCs w:val="24"/>
        </w:rPr>
        <w:t xml:space="preserve"> </w:t>
      </w:r>
      <w:r w:rsidR="00E9477A" w:rsidRPr="0012748F">
        <w:rPr>
          <w:rFonts w:ascii="Times New Roman" w:hAnsi="Times New Roman" w:cs="Times New Roman"/>
          <w:sz w:val="24"/>
          <w:szCs w:val="24"/>
        </w:rPr>
        <w:t xml:space="preserve">Солдатов Евграф </w:t>
      </w:r>
      <w:r w:rsidR="00E9477A" w:rsidRPr="00560500">
        <w:rPr>
          <w:rFonts w:ascii="Times New Roman" w:hAnsi="Times New Roman" w:cs="Times New Roman"/>
          <w:sz w:val="24"/>
          <w:szCs w:val="24"/>
        </w:rPr>
        <w:t>Егорович</w:t>
      </w:r>
      <w:r w:rsidR="00481D8C">
        <w:rPr>
          <w:rFonts w:ascii="Times New Roman" w:hAnsi="Times New Roman" w:cs="Times New Roman"/>
          <w:sz w:val="24"/>
          <w:szCs w:val="24"/>
        </w:rPr>
        <w:t xml:space="preserve"> в 19</w:t>
      </w:r>
      <w:r w:rsidR="00481D8C" w:rsidRPr="00481D8C">
        <w:rPr>
          <w:rFonts w:ascii="Times New Roman" w:hAnsi="Times New Roman" w:cs="Times New Roman"/>
          <w:sz w:val="24"/>
          <w:szCs w:val="24"/>
        </w:rPr>
        <w:t>29-1930</w:t>
      </w:r>
      <w:r w:rsidR="00F506E3">
        <w:rPr>
          <w:rFonts w:ascii="Times New Roman" w:hAnsi="Times New Roman" w:cs="Times New Roman"/>
          <w:sz w:val="24"/>
          <w:szCs w:val="24"/>
        </w:rPr>
        <w:t> </w:t>
      </w:r>
      <w:r w:rsidR="00481D8C" w:rsidRPr="00481D8C">
        <w:rPr>
          <w:rFonts w:ascii="Times New Roman" w:hAnsi="Times New Roman" w:cs="Times New Roman"/>
          <w:sz w:val="24"/>
          <w:szCs w:val="24"/>
        </w:rPr>
        <w:t>гг. штрафовался за неуплату налогов</w:t>
      </w:r>
      <w:r w:rsidR="00481D8C">
        <w:rPr>
          <w:rFonts w:ascii="Times New Roman" w:hAnsi="Times New Roman" w:cs="Times New Roman"/>
          <w:sz w:val="24"/>
          <w:szCs w:val="24"/>
        </w:rPr>
        <w:t xml:space="preserve">, в 1931 году </w:t>
      </w:r>
      <w:r w:rsidR="008224AE">
        <w:rPr>
          <w:rFonts w:ascii="Times New Roman" w:hAnsi="Times New Roman" w:cs="Times New Roman"/>
          <w:sz w:val="24"/>
          <w:szCs w:val="24"/>
        </w:rPr>
        <w:t xml:space="preserve">лишен избирательных прав и </w:t>
      </w:r>
      <w:r w:rsidR="00481D8C">
        <w:rPr>
          <w:rFonts w:ascii="Times New Roman" w:hAnsi="Times New Roman" w:cs="Times New Roman"/>
          <w:sz w:val="24"/>
          <w:szCs w:val="24"/>
        </w:rPr>
        <w:t>намечен к раскулачиванию</w:t>
      </w:r>
      <w:r w:rsidR="00481D8C" w:rsidRPr="00481D8C">
        <w:rPr>
          <w:rFonts w:ascii="Times New Roman" w:hAnsi="Times New Roman" w:cs="Times New Roman"/>
          <w:sz w:val="24"/>
          <w:szCs w:val="24"/>
        </w:rPr>
        <w:t>.</w:t>
      </w:r>
      <w:r w:rsidR="00481D8C">
        <w:rPr>
          <w:rFonts w:ascii="Times New Roman" w:hAnsi="Times New Roman" w:cs="Times New Roman"/>
          <w:sz w:val="24"/>
          <w:szCs w:val="24"/>
        </w:rPr>
        <w:t xml:space="preserve"> </w:t>
      </w:r>
      <w:r w:rsidR="006A79F1" w:rsidRPr="0012748F">
        <w:rPr>
          <w:rFonts w:ascii="Times New Roman" w:hAnsi="Times New Roman" w:cs="Times New Roman"/>
          <w:sz w:val="24"/>
          <w:szCs w:val="24"/>
        </w:rPr>
        <w:t>Янбин Васили</w:t>
      </w:r>
      <w:r w:rsidR="006A79F1">
        <w:rPr>
          <w:rFonts w:ascii="Times New Roman" w:hAnsi="Times New Roman" w:cs="Times New Roman"/>
          <w:sz w:val="24"/>
          <w:szCs w:val="24"/>
        </w:rPr>
        <w:t>й</w:t>
      </w:r>
      <w:r w:rsidR="006A79F1" w:rsidRPr="0012748F">
        <w:rPr>
          <w:rFonts w:ascii="Times New Roman" w:hAnsi="Times New Roman" w:cs="Times New Roman"/>
          <w:sz w:val="24"/>
          <w:szCs w:val="24"/>
        </w:rPr>
        <w:t xml:space="preserve"> Владимирович</w:t>
      </w:r>
      <w:r w:rsidR="006A79F1">
        <w:rPr>
          <w:rFonts w:ascii="Times New Roman" w:hAnsi="Times New Roman" w:cs="Times New Roman"/>
          <w:sz w:val="24"/>
          <w:szCs w:val="24"/>
        </w:rPr>
        <w:t xml:space="preserve"> в 1928 году исключен из колхоза как чужак, в 1931 году за неуплату индивидуального налога в 600 рублей у него отчужден дом и всё имущество</w:t>
      </w:r>
      <w:r w:rsidR="00594ABC">
        <w:rPr>
          <w:rFonts w:ascii="Times New Roman" w:hAnsi="Times New Roman" w:cs="Times New Roman"/>
          <w:sz w:val="24"/>
          <w:szCs w:val="24"/>
        </w:rPr>
        <w:t xml:space="preserve"> (дом передан Акташскому РИКу, надворная постройка – колхозу)</w:t>
      </w:r>
      <w:r w:rsidR="006A79F1">
        <w:rPr>
          <w:rFonts w:ascii="Times New Roman" w:hAnsi="Times New Roman" w:cs="Times New Roman"/>
          <w:sz w:val="24"/>
          <w:szCs w:val="24"/>
        </w:rPr>
        <w:t xml:space="preserve">. </w:t>
      </w:r>
      <w:r w:rsidR="0063314E" w:rsidRPr="0063314E">
        <w:rPr>
          <w:rFonts w:ascii="Times New Roman" w:hAnsi="Times New Roman" w:cs="Times New Roman"/>
          <w:sz w:val="24"/>
          <w:szCs w:val="24"/>
        </w:rPr>
        <w:t xml:space="preserve">В покрытие штрафа за неуплату налога или невыполнение индивидуального задания по сдаче хлеба у остальных подследственных </w:t>
      </w:r>
      <w:r w:rsidR="00CD35B5">
        <w:rPr>
          <w:rFonts w:ascii="Times New Roman" w:hAnsi="Times New Roman" w:cs="Times New Roman"/>
          <w:sz w:val="24"/>
          <w:szCs w:val="24"/>
        </w:rPr>
        <w:t>конфискова</w:t>
      </w:r>
      <w:r w:rsidR="0063314E" w:rsidRPr="0063314E">
        <w:rPr>
          <w:rFonts w:ascii="Times New Roman" w:hAnsi="Times New Roman" w:cs="Times New Roman"/>
          <w:sz w:val="24"/>
          <w:szCs w:val="24"/>
        </w:rPr>
        <w:t>но следующее имущество:</w:t>
      </w:r>
      <w:r w:rsidR="00B61E84">
        <w:rPr>
          <w:rFonts w:ascii="Times New Roman" w:hAnsi="Times New Roman" w:cs="Times New Roman"/>
          <w:sz w:val="24"/>
          <w:szCs w:val="24"/>
        </w:rPr>
        <w:t xml:space="preserve"> у </w:t>
      </w:r>
      <w:r w:rsidR="006A79F1" w:rsidRPr="0012748F">
        <w:rPr>
          <w:rFonts w:ascii="Times New Roman" w:hAnsi="Times New Roman" w:cs="Times New Roman"/>
          <w:sz w:val="24"/>
          <w:szCs w:val="24"/>
        </w:rPr>
        <w:t>Москвин</w:t>
      </w:r>
      <w:r w:rsidR="006A79F1">
        <w:rPr>
          <w:rFonts w:ascii="Times New Roman" w:hAnsi="Times New Roman" w:cs="Times New Roman"/>
          <w:sz w:val="24"/>
          <w:szCs w:val="24"/>
        </w:rPr>
        <w:t>а</w:t>
      </w:r>
      <w:r w:rsidR="006A79F1" w:rsidRPr="0012748F">
        <w:rPr>
          <w:rFonts w:ascii="Times New Roman" w:hAnsi="Times New Roman" w:cs="Times New Roman"/>
          <w:sz w:val="24"/>
          <w:szCs w:val="24"/>
        </w:rPr>
        <w:t xml:space="preserve"> Серге</w:t>
      </w:r>
      <w:r w:rsidR="006A79F1">
        <w:rPr>
          <w:rFonts w:ascii="Times New Roman" w:hAnsi="Times New Roman" w:cs="Times New Roman"/>
          <w:sz w:val="24"/>
          <w:szCs w:val="24"/>
        </w:rPr>
        <w:t>я</w:t>
      </w:r>
      <w:r w:rsidR="006A79F1" w:rsidRPr="0012748F">
        <w:rPr>
          <w:rFonts w:ascii="Times New Roman" w:hAnsi="Times New Roman" w:cs="Times New Roman"/>
          <w:sz w:val="24"/>
          <w:szCs w:val="24"/>
        </w:rPr>
        <w:t xml:space="preserve"> </w:t>
      </w:r>
      <w:r w:rsidR="006A79F1" w:rsidRPr="00560500">
        <w:rPr>
          <w:rFonts w:ascii="Times New Roman" w:hAnsi="Times New Roman" w:cs="Times New Roman"/>
          <w:sz w:val="24"/>
          <w:szCs w:val="24"/>
        </w:rPr>
        <w:t>Васильевич</w:t>
      </w:r>
      <w:r w:rsidR="006A79F1">
        <w:rPr>
          <w:rFonts w:ascii="Times New Roman" w:hAnsi="Times New Roman" w:cs="Times New Roman"/>
          <w:sz w:val="24"/>
          <w:szCs w:val="24"/>
        </w:rPr>
        <w:t xml:space="preserve">а </w:t>
      </w:r>
      <w:r w:rsidR="008F579A">
        <w:rPr>
          <w:rFonts w:ascii="Times New Roman" w:hAnsi="Times New Roman" w:cs="Times New Roman"/>
          <w:sz w:val="24"/>
          <w:szCs w:val="24"/>
        </w:rPr>
        <w:noBreakHyphen/>
        <w:t xml:space="preserve"> лошадь</w:t>
      </w:r>
      <w:r w:rsidR="009C7A1B">
        <w:rPr>
          <w:rFonts w:ascii="Times New Roman" w:hAnsi="Times New Roman" w:cs="Times New Roman"/>
          <w:sz w:val="24"/>
          <w:szCs w:val="24"/>
        </w:rPr>
        <w:t xml:space="preserve"> и</w:t>
      </w:r>
      <w:r w:rsidR="008F579A">
        <w:rPr>
          <w:rFonts w:ascii="Times New Roman" w:hAnsi="Times New Roman" w:cs="Times New Roman"/>
          <w:sz w:val="24"/>
          <w:szCs w:val="24"/>
        </w:rPr>
        <w:t xml:space="preserve"> корова</w:t>
      </w:r>
      <w:r w:rsidR="008957CE">
        <w:rPr>
          <w:rFonts w:ascii="Times New Roman" w:hAnsi="Times New Roman" w:cs="Times New Roman"/>
          <w:sz w:val="24"/>
          <w:szCs w:val="24"/>
        </w:rPr>
        <w:t xml:space="preserve"> (переданы в колхоз)</w:t>
      </w:r>
      <w:r w:rsidR="008F579A">
        <w:rPr>
          <w:rFonts w:ascii="Times New Roman" w:hAnsi="Times New Roman" w:cs="Times New Roman"/>
          <w:sz w:val="24"/>
          <w:szCs w:val="24"/>
        </w:rPr>
        <w:t>; у</w:t>
      </w:r>
      <w:r w:rsidR="006A79F1">
        <w:rPr>
          <w:rFonts w:ascii="Times New Roman" w:hAnsi="Times New Roman" w:cs="Times New Roman"/>
          <w:sz w:val="24"/>
          <w:szCs w:val="24"/>
        </w:rPr>
        <w:t xml:space="preserve"> </w:t>
      </w:r>
      <w:r w:rsidR="00E9477A" w:rsidRPr="00E9477A">
        <w:rPr>
          <w:rFonts w:ascii="Times New Roman" w:hAnsi="Times New Roman" w:cs="Times New Roman"/>
          <w:sz w:val="24"/>
          <w:szCs w:val="24"/>
        </w:rPr>
        <w:t>Инюшев</w:t>
      </w:r>
      <w:r w:rsidR="00B61E84">
        <w:rPr>
          <w:rFonts w:ascii="Times New Roman" w:hAnsi="Times New Roman" w:cs="Times New Roman"/>
          <w:sz w:val="24"/>
          <w:szCs w:val="24"/>
        </w:rPr>
        <w:t>а</w:t>
      </w:r>
      <w:r w:rsidR="00E9477A" w:rsidRPr="00E9477A">
        <w:rPr>
          <w:rFonts w:ascii="Times New Roman" w:hAnsi="Times New Roman" w:cs="Times New Roman"/>
          <w:sz w:val="24"/>
          <w:szCs w:val="24"/>
        </w:rPr>
        <w:t xml:space="preserve"> Егор</w:t>
      </w:r>
      <w:r w:rsidR="008224AE">
        <w:rPr>
          <w:rFonts w:ascii="Times New Roman" w:hAnsi="Times New Roman" w:cs="Times New Roman"/>
          <w:sz w:val="24"/>
          <w:szCs w:val="24"/>
        </w:rPr>
        <w:t>а</w:t>
      </w:r>
      <w:r w:rsidR="00E9477A" w:rsidRPr="00E9477A">
        <w:rPr>
          <w:rFonts w:ascii="Times New Roman" w:hAnsi="Times New Roman" w:cs="Times New Roman"/>
          <w:sz w:val="24"/>
          <w:szCs w:val="24"/>
        </w:rPr>
        <w:t xml:space="preserve"> Иванович</w:t>
      </w:r>
      <w:r w:rsidR="008224AE">
        <w:rPr>
          <w:rFonts w:ascii="Times New Roman" w:hAnsi="Times New Roman" w:cs="Times New Roman"/>
          <w:sz w:val="24"/>
          <w:szCs w:val="24"/>
        </w:rPr>
        <w:t>а –</w:t>
      </w:r>
      <w:r w:rsidR="002D07C1">
        <w:rPr>
          <w:rFonts w:ascii="Times New Roman" w:hAnsi="Times New Roman" w:cs="Times New Roman"/>
          <w:sz w:val="24"/>
          <w:szCs w:val="24"/>
        </w:rPr>
        <w:t xml:space="preserve"> </w:t>
      </w:r>
      <w:r w:rsidR="008F579A">
        <w:rPr>
          <w:rFonts w:ascii="Times New Roman" w:hAnsi="Times New Roman" w:cs="Times New Roman"/>
          <w:sz w:val="24"/>
          <w:szCs w:val="24"/>
        </w:rPr>
        <w:t>лошадь</w:t>
      </w:r>
      <w:r w:rsidR="002D07C1">
        <w:rPr>
          <w:rFonts w:ascii="Times New Roman" w:hAnsi="Times New Roman" w:cs="Times New Roman"/>
          <w:sz w:val="24"/>
          <w:szCs w:val="24"/>
        </w:rPr>
        <w:t xml:space="preserve"> и</w:t>
      </w:r>
      <w:r w:rsidR="008F579A">
        <w:rPr>
          <w:rFonts w:ascii="Times New Roman" w:hAnsi="Times New Roman" w:cs="Times New Roman"/>
          <w:sz w:val="24"/>
          <w:szCs w:val="24"/>
        </w:rPr>
        <w:t xml:space="preserve"> корова</w:t>
      </w:r>
      <w:r w:rsidR="008957CE">
        <w:rPr>
          <w:rFonts w:ascii="Times New Roman" w:hAnsi="Times New Roman" w:cs="Times New Roman"/>
          <w:sz w:val="24"/>
          <w:szCs w:val="24"/>
        </w:rPr>
        <w:t xml:space="preserve"> (передан</w:t>
      </w:r>
      <w:r w:rsidR="003121EF">
        <w:rPr>
          <w:rFonts w:ascii="Times New Roman" w:hAnsi="Times New Roman" w:cs="Times New Roman"/>
          <w:sz w:val="24"/>
          <w:szCs w:val="24"/>
        </w:rPr>
        <w:t>ы</w:t>
      </w:r>
      <w:r w:rsidR="008957CE">
        <w:rPr>
          <w:rFonts w:ascii="Times New Roman" w:hAnsi="Times New Roman" w:cs="Times New Roman"/>
          <w:sz w:val="24"/>
          <w:szCs w:val="24"/>
        </w:rPr>
        <w:t xml:space="preserve"> в колхоз)</w:t>
      </w:r>
      <w:r w:rsidR="00E9477A">
        <w:rPr>
          <w:rFonts w:ascii="Times New Roman" w:hAnsi="Times New Roman" w:cs="Times New Roman"/>
          <w:sz w:val="24"/>
          <w:szCs w:val="24"/>
        </w:rPr>
        <w:t>,</w:t>
      </w:r>
      <w:r w:rsidR="008F579A">
        <w:rPr>
          <w:rFonts w:ascii="Times New Roman" w:hAnsi="Times New Roman" w:cs="Times New Roman"/>
          <w:sz w:val="24"/>
          <w:szCs w:val="24"/>
        </w:rPr>
        <w:t xml:space="preserve"> перина</w:t>
      </w:r>
      <w:r w:rsidR="008957CE">
        <w:rPr>
          <w:rFonts w:ascii="Times New Roman" w:hAnsi="Times New Roman" w:cs="Times New Roman"/>
          <w:sz w:val="24"/>
          <w:szCs w:val="24"/>
        </w:rPr>
        <w:t xml:space="preserve"> и</w:t>
      </w:r>
      <w:r w:rsidR="008F579A">
        <w:rPr>
          <w:rFonts w:ascii="Times New Roman" w:hAnsi="Times New Roman" w:cs="Times New Roman"/>
          <w:sz w:val="24"/>
          <w:szCs w:val="24"/>
        </w:rPr>
        <w:t xml:space="preserve"> две подушки</w:t>
      </w:r>
      <w:r w:rsidR="008957CE">
        <w:rPr>
          <w:rFonts w:ascii="Times New Roman" w:hAnsi="Times New Roman" w:cs="Times New Roman"/>
          <w:sz w:val="24"/>
          <w:szCs w:val="24"/>
        </w:rPr>
        <w:t xml:space="preserve"> (проданы в Караилгинское сельпо),</w:t>
      </w:r>
      <w:r w:rsidR="008F579A">
        <w:rPr>
          <w:rFonts w:ascii="Times New Roman" w:hAnsi="Times New Roman" w:cs="Times New Roman"/>
          <w:sz w:val="24"/>
          <w:szCs w:val="24"/>
        </w:rPr>
        <w:t xml:space="preserve"> чугунный котёл</w:t>
      </w:r>
      <w:r w:rsidR="008957CE">
        <w:rPr>
          <w:rFonts w:ascii="Times New Roman" w:hAnsi="Times New Roman" w:cs="Times New Roman"/>
          <w:sz w:val="24"/>
          <w:szCs w:val="24"/>
        </w:rPr>
        <w:t xml:space="preserve"> (продан на торгах за 15 рублей)</w:t>
      </w:r>
      <w:r w:rsidR="008F579A">
        <w:rPr>
          <w:rFonts w:ascii="Times New Roman" w:hAnsi="Times New Roman" w:cs="Times New Roman"/>
          <w:sz w:val="24"/>
          <w:szCs w:val="24"/>
        </w:rPr>
        <w:t>;</w:t>
      </w:r>
      <w:r w:rsidR="00E9477A">
        <w:rPr>
          <w:rFonts w:ascii="Times New Roman" w:hAnsi="Times New Roman" w:cs="Times New Roman"/>
          <w:sz w:val="24"/>
          <w:szCs w:val="24"/>
        </w:rPr>
        <w:t xml:space="preserve"> </w:t>
      </w:r>
      <w:r w:rsidR="008224AE">
        <w:rPr>
          <w:rFonts w:ascii="Times New Roman" w:hAnsi="Times New Roman" w:cs="Times New Roman"/>
          <w:sz w:val="24"/>
          <w:szCs w:val="24"/>
        </w:rPr>
        <w:t xml:space="preserve">у </w:t>
      </w:r>
      <w:r w:rsidR="00E9477A" w:rsidRPr="0012748F">
        <w:rPr>
          <w:rFonts w:ascii="Times New Roman" w:hAnsi="Times New Roman" w:cs="Times New Roman"/>
          <w:sz w:val="24"/>
          <w:szCs w:val="24"/>
        </w:rPr>
        <w:t>Инюшев</w:t>
      </w:r>
      <w:r w:rsidR="008224AE">
        <w:rPr>
          <w:rFonts w:ascii="Times New Roman" w:hAnsi="Times New Roman" w:cs="Times New Roman"/>
          <w:sz w:val="24"/>
          <w:szCs w:val="24"/>
        </w:rPr>
        <w:t>а</w:t>
      </w:r>
      <w:r w:rsidR="00E9477A" w:rsidRPr="0012748F">
        <w:rPr>
          <w:rFonts w:ascii="Times New Roman" w:hAnsi="Times New Roman" w:cs="Times New Roman"/>
          <w:sz w:val="24"/>
          <w:szCs w:val="24"/>
        </w:rPr>
        <w:t xml:space="preserve"> Максим</w:t>
      </w:r>
      <w:r w:rsidR="008224AE">
        <w:rPr>
          <w:rFonts w:ascii="Times New Roman" w:hAnsi="Times New Roman" w:cs="Times New Roman"/>
          <w:sz w:val="24"/>
          <w:szCs w:val="24"/>
        </w:rPr>
        <w:t>а</w:t>
      </w:r>
      <w:r w:rsidR="00E9477A" w:rsidRPr="0012748F">
        <w:rPr>
          <w:rFonts w:ascii="Times New Roman" w:hAnsi="Times New Roman" w:cs="Times New Roman"/>
          <w:sz w:val="24"/>
          <w:szCs w:val="24"/>
        </w:rPr>
        <w:t xml:space="preserve"> Иванович</w:t>
      </w:r>
      <w:r w:rsidR="008224AE">
        <w:rPr>
          <w:rFonts w:ascii="Times New Roman" w:hAnsi="Times New Roman" w:cs="Times New Roman"/>
          <w:sz w:val="24"/>
          <w:szCs w:val="24"/>
        </w:rPr>
        <w:t xml:space="preserve">а </w:t>
      </w:r>
      <w:r w:rsidR="008224AE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="008224AE" w:rsidRPr="008224AE">
        <w:rPr>
          <w:rFonts w:ascii="Times New Roman" w:hAnsi="Times New Roman" w:cs="Times New Roman"/>
          <w:sz w:val="24"/>
          <w:szCs w:val="24"/>
        </w:rPr>
        <w:t>лошадь с упряжью и два улья пч</w:t>
      </w:r>
      <w:r w:rsidR="00F506E3">
        <w:rPr>
          <w:rFonts w:ascii="Times New Roman" w:hAnsi="Times New Roman" w:cs="Times New Roman"/>
          <w:sz w:val="24"/>
          <w:szCs w:val="24"/>
        </w:rPr>
        <w:t>ё</w:t>
      </w:r>
      <w:r w:rsidR="008224AE" w:rsidRPr="008224AE">
        <w:rPr>
          <w:rFonts w:ascii="Times New Roman" w:hAnsi="Times New Roman" w:cs="Times New Roman"/>
          <w:sz w:val="24"/>
          <w:szCs w:val="24"/>
        </w:rPr>
        <w:t>л</w:t>
      </w:r>
      <w:r w:rsidR="008957CE">
        <w:rPr>
          <w:rFonts w:ascii="Times New Roman" w:hAnsi="Times New Roman" w:cs="Times New Roman"/>
          <w:sz w:val="24"/>
          <w:szCs w:val="24"/>
        </w:rPr>
        <w:t xml:space="preserve"> (переданы в колхоз)</w:t>
      </w:r>
      <w:r w:rsidR="006A79F1">
        <w:rPr>
          <w:rFonts w:ascii="Times New Roman" w:hAnsi="Times New Roman" w:cs="Times New Roman"/>
          <w:sz w:val="24"/>
          <w:szCs w:val="24"/>
        </w:rPr>
        <w:t>.</w:t>
      </w:r>
    </w:p>
    <w:p w:rsidR="00C2791A" w:rsidRDefault="0044015C" w:rsidP="00A14721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Напомн</w:t>
      </w:r>
      <w:r w:rsidR="00902100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 xml:space="preserve">, что 1931 год – это разгар кампании по ликвидации кулачества как класса.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Согласно приказу ОГПУ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44/21 от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="00C01ADA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февраля 1930</w:t>
      </w:r>
      <w:r w:rsidR="00C01ADA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г. 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кулацкому активу,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подлежащему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уничтожени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ю, следовало отнести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во-первых, наиболее активных кулаков,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срывающи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мероприятия партии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власти по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социалисти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ческой реконструкции хозяйства; во-вторых,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повстанц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ев, в том числе бывших; в-третьих, 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активны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член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ов церковных советов.</w:t>
      </w:r>
      <w:r w:rsidR="00F707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30469">
        <w:rPr>
          <w:rFonts w:ascii="Times New Roman" w:hAnsi="Times New Roman" w:cs="Times New Roman"/>
          <w:sz w:val="24"/>
          <w:szCs w:val="24"/>
        </w:rPr>
        <w:t xml:space="preserve">Анализ социально-экономических характеристик подследственных показал, что </w:t>
      </w:r>
      <w:r w:rsidR="00A30469">
        <w:rPr>
          <w:rFonts w:ascii="Times New Roman" w:hAnsi="Times New Roman" w:cs="Times New Roman"/>
          <w:sz w:val="24"/>
          <w:szCs w:val="24"/>
        </w:rPr>
        <w:lastRenderedPageBreak/>
        <w:t xml:space="preserve">их кандидатуры идеально подходили для отнесения к контрреволюционному </w:t>
      </w:r>
      <w:r w:rsidR="00F707FA">
        <w:rPr>
          <w:rFonts w:ascii="Times New Roman" w:hAnsi="Times New Roman" w:cs="Times New Roman"/>
          <w:sz w:val="24"/>
          <w:szCs w:val="24"/>
        </w:rPr>
        <w:t>кулацкому активу.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737DAE" w:rsidTr="00080DD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37DAE" w:rsidRDefault="00737DAE" w:rsidP="0008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6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9902" cy="3464953"/>
                  <wp:effectExtent l="19050" t="0" r="7548" b="0"/>
                  <wp:docPr id="16" name="Рисунок 8" descr="C:\Оксана 3\Родословная\Чугуновы\Репрессии_Караилга\Следственное дело_церковный совет\Все материалы_фото_церковный совет_1931\СОЛДАТОВ Евграф Егорович\СОЛДАТОВ Е.Е._протокол допрос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Оксана 3\Родословная\Чугуновы\Репрессии_Караилга\Следственное дело_церковный совет\Все материалы_фото_церковный совет_1931\СОЛДАТОВ Евграф Егорович\СОЛДАТОВ Е.Е._протокол допрос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31" cy="3466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37DAE" w:rsidRDefault="00737DAE" w:rsidP="0008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9238" cy="3490571"/>
                  <wp:effectExtent l="19050" t="0" r="7262" b="0"/>
                  <wp:docPr id="17" name="Рисунок 9" descr="C:\Оксана 3\Родословная\Чугуновы\Репрессии_Караилга\Следственное дело_церковный совет\Все материалы_фото_церковный совет_1931\СОЛДАТОВ Евграф Егорович\СОЛДАТОВ Е.Е._по существу 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Оксана 3\Родословная\Чугуновы\Репрессии_Караилга\Следственное дело_церковный совет\Все материалы_фото_церковный совет_1931\СОЛДАТОВ Евграф Егорович\СОЛДАТОВ Е.Е._по существу 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693" cy="3494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AE" w:rsidTr="00080DD7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7DAE" w:rsidRDefault="00737DAE" w:rsidP="0008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6EE">
              <w:rPr>
                <w:rFonts w:ascii="Arial" w:hAnsi="Arial" w:cs="Arial"/>
                <w:sz w:val="16"/>
                <w:szCs w:val="16"/>
              </w:rPr>
              <w:t>Протокол допроса Солдатова Е.Е.</w:t>
            </w:r>
          </w:p>
        </w:tc>
      </w:tr>
    </w:tbl>
    <w:p w:rsidR="00737DAE" w:rsidRDefault="00737DAE" w:rsidP="00737DA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60A98" w:rsidRDefault="00AB1D92" w:rsidP="00737DAE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первый допрос арестованные члены церковного совета были вызваны только 27-28 апреля 1931 года, </w:t>
      </w:r>
      <w:r w:rsidR="005B220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т.е.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через 3,5 недели после ареста.</w:t>
      </w:r>
      <w:r w:rsidR="0061641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35FC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Протокол допроса заполнялся следователем от руки на стандартном типографском бланке</w:t>
      </w:r>
      <w:r w:rsidR="005B220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состоял из двух частей (анкетной и описательной). В анкетной части протокола фиксировалась дата допроса, </w:t>
      </w:r>
      <w:r w:rsidR="00A508A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должность </w:t>
      </w:r>
      <w:r w:rsidR="00A508A9" w:rsidRPr="00987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="005B2202" w:rsidRPr="009875F6">
        <w:rPr>
          <w:rFonts w:ascii="Times New Roman" w:eastAsiaTheme="minorHAnsi" w:hAnsi="Times New Roman" w:cs="Times New Roman"/>
          <w:sz w:val="24"/>
          <w:szCs w:val="24"/>
          <w:lang w:eastAsia="en-US"/>
        </w:rPr>
        <w:t>фамилия</w:t>
      </w:r>
      <w:r w:rsidR="009875F6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5"/>
      </w:r>
      <w:r w:rsidR="005B2202" w:rsidRPr="009875F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следователя, ФИО</w:t>
      </w:r>
      <w:r w:rsidR="005B220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допрашиваемого, его национальность, дата и место рождения, место жительства, семейное положение, социальное положение, образование, партийность и информация о службе в армии. Описательная часть содерж</w:t>
      </w:r>
      <w:r w:rsidR="00F4163A">
        <w:rPr>
          <w:rFonts w:ascii="Times New Roman" w:eastAsiaTheme="minorHAnsi" w:hAnsi="Times New Roman" w:cs="Times New Roman"/>
          <w:sz w:val="24"/>
          <w:szCs w:val="24"/>
          <w:lang w:eastAsia="en-US"/>
        </w:rPr>
        <w:t>ала</w:t>
      </w:r>
      <w:r w:rsidR="005B220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>фразу об ответственности за дачу ложных показаний и начина</w:t>
      </w:r>
      <w:r w:rsidR="00F4163A">
        <w:rPr>
          <w:rFonts w:ascii="Times New Roman" w:eastAsiaTheme="minorHAnsi" w:hAnsi="Times New Roman" w:cs="Times New Roman"/>
          <w:sz w:val="24"/>
          <w:szCs w:val="24"/>
          <w:lang w:eastAsia="en-US"/>
        </w:rPr>
        <w:t>лась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заголовка «Показываю по существу дела». Далее следователь </w:t>
      </w:r>
      <w:r w:rsidR="00E66E16"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записывал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ответы допрашиваемого на вопросы в форме свободного изложения</w:t>
      </w:r>
      <w:r w:rsidR="000B3E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первого лица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Вопросы </w:t>
      </w:r>
      <w:r w:rsidR="00734CB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следователя 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 были </w:t>
      </w:r>
      <w:r w:rsidR="00F4163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представле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ны ни в одном из протоколов допроса, но </w:t>
      </w:r>
      <w:r w:rsidR="0076585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ответам подследственных 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можно </w:t>
      </w:r>
      <w:r w:rsidR="00734CB6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</w:t>
      </w:r>
      <w:r w:rsidR="009E07AB">
        <w:rPr>
          <w:rFonts w:ascii="Times New Roman" w:eastAsiaTheme="minorHAnsi" w:hAnsi="Times New Roman" w:cs="Times New Roman"/>
          <w:sz w:val="24"/>
          <w:szCs w:val="24"/>
          <w:lang w:eastAsia="en-US"/>
        </w:rPr>
        <w:t>вить</w:t>
      </w:r>
      <w:r w:rsidR="0076585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примерный </w:t>
      </w:r>
      <w:r w:rsidR="00A940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список </w:t>
      </w:r>
      <w:r w:rsidR="00765856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</w:t>
      </w:r>
      <w:r w:rsidR="00734CB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них</w:t>
      </w:r>
      <w:r w:rsidR="0076585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отраженных</w:t>
      </w:r>
      <w:r w:rsidR="00734CB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0C2B93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Темы допросов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имущество </w:t>
      </w:r>
      <w:r w:rsidR="00A337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семьи подследственного 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до революции</w:t>
      </w:r>
      <w:r w:rsidR="000C2B93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использова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ние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наемн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ого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труд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а; 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членств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церковном совете, работ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0C2B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церковного совета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участи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кулацком вилочном восстании, 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информация о 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жертвах вилочного восстания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антисоветски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выс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казыва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ния на общих собраниях жителей села и районных собраниях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штраф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арест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размер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сельхоз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налога, 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адолженност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ь перед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государств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ом</w:t>
      </w:r>
      <w:r w:rsidR="000A2F7B" w:rsidRP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(хлебозаготовки, налоги и др.)</w:t>
      </w:r>
      <w:r w:rsidR="000A2F7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1F2E1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Показания не были объемными, обычно описательная часть умещалась на одной странице формата А4.</w:t>
      </w:r>
      <w:r w:rsidR="002B33A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конце каждого протокола сделана </w:t>
      </w:r>
      <w:r w:rsidR="007B52F5" w:rsidRP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запись </w:t>
      </w:r>
      <w:r w:rsid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том, что показания записаны со слов подследственного и ему зачитаны. </w:t>
      </w:r>
      <w:r w:rsidR="007B52F5" w:rsidRP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>Факт ознакомления с показаниями и правильность их записи удостоверяет</w:t>
      </w:r>
      <w:r w:rsid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>ся</w:t>
      </w:r>
      <w:r w:rsidR="007B52F5" w:rsidRP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B52F5" w:rsidRP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подпис</w:t>
      </w:r>
      <w:r w:rsid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>ями допрашиваемого и следователя. Неграмотные</w:t>
      </w:r>
      <w:r w:rsidR="00E20D21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6"/>
      </w:r>
      <w:r w:rsidR="007B52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вместо подписи ставили отпечаток пальца.</w:t>
      </w:r>
    </w:p>
    <w:p w:rsidR="00BC788B" w:rsidRDefault="00BC788B" w:rsidP="000A2F7B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Скорее всего, </w:t>
      </w:r>
      <w:r w:rsidR="00650E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то же время были опрошены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свидетел</w:t>
      </w:r>
      <w:r w:rsidR="00650EA1">
        <w:rPr>
          <w:rFonts w:ascii="Times New Roman" w:eastAsiaTheme="minorHAnsi" w:hAnsi="Times New Roman" w:cs="Times New Roman"/>
          <w:sz w:val="24"/>
          <w:szCs w:val="24"/>
          <w:lang w:eastAsia="en-US"/>
        </w:rPr>
        <w:t>и по делу. Их имена</w:t>
      </w:r>
      <w:r w:rsidR="00A6443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650E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как и имена следователей</w:t>
      </w:r>
      <w:r w:rsidR="00A6443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650E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были скрыты </w:t>
      </w:r>
      <w:r w:rsidR="00A6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сотрудниками архива </w:t>
      </w:r>
      <w:r w:rsidR="00650E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копировании, однако некоторые из них можно восстановить </w:t>
      </w:r>
      <w:r w:rsidR="005864E9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кон</w:t>
      </w:r>
      <w:r w:rsidR="00650EA1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</w:t>
      </w:r>
      <w:r w:rsidR="005864E9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650E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другие </w:t>
      </w:r>
      <w:r w:rsidR="00A6443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угадываются по подписи, заверявшей каждый лист показаний. </w:t>
      </w:r>
      <w:r w:rsidR="001123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Свидетельствовали об антисоветской деятельности членов церковного совета их односельчане </w:t>
      </w:r>
      <w:r w:rsidR="00112323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колхозники-активисты, </w:t>
      </w:r>
      <w:r w:rsidR="0084420E"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члены</w:t>
      </w:r>
      <w:r w:rsidR="001123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сельсовета: </w:t>
      </w:r>
      <w:r w:rsidR="008A5BC9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Григорий Чернов, </w:t>
      </w:r>
      <w:r w:rsidR="00A94917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>Иван</w:t>
      </w:r>
      <w:r w:rsidR="007E5739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94917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="007E5739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>иколаевич</w:t>
      </w:r>
      <w:r w:rsidR="00A94917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C5548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Постнов</w:t>
      </w:r>
      <w:r w:rsidR="002C55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2C5548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>Мирон Афиногенов</w:t>
      </w:r>
      <w:r w:rsidR="008F6D36">
        <w:rPr>
          <w:rFonts w:ascii="Times New Roman" w:eastAsiaTheme="minorHAnsi" w:hAnsi="Times New Roman" w:cs="Times New Roman"/>
          <w:sz w:val="24"/>
          <w:szCs w:val="24"/>
          <w:lang w:eastAsia="en-US"/>
        </w:rPr>
        <w:t>ич</w:t>
      </w:r>
      <w:r w:rsidR="002C5548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Фролов</w:t>
      </w:r>
      <w:r w:rsidR="00FE18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(Инюшев)</w:t>
      </w:r>
      <w:r w:rsidR="002C554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FE1885" w:rsidRPr="00FE1885">
        <w:rPr>
          <w:rFonts w:ascii="Times New Roman" w:eastAsiaTheme="minorHAnsi" w:hAnsi="Times New Roman" w:cs="Times New Roman"/>
          <w:sz w:val="24"/>
          <w:szCs w:val="24"/>
          <w:lang w:eastAsia="en-US"/>
        </w:rPr>
        <w:t>Леонтий Андреев</w:t>
      </w:r>
      <w:r w:rsidR="00FE1885">
        <w:rPr>
          <w:rFonts w:ascii="Times New Roman" w:eastAsiaTheme="minorHAnsi" w:hAnsi="Times New Roman" w:cs="Times New Roman"/>
          <w:sz w:val="24"/>
          <w:szCs w:val="24"/>
          <w:lang w:eastAsia="en-US"/>
        </w:rPr>
        <w:t>ич</w:t>
      </w:r>
      <w:r w:rsidR="00FE1885" w:rsidRPr="00FE18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Кайнаров</w:t>
      </w:r>
      <w:r w:rsidR="008F6D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др</w:t>
      </w:r>
      <w:r w:rsidR="00743D8E">
        <w:rPr>
          <w:rFonts w:ascii="Times New Roman" w:eastAsiaTheme="minorHAnsi" w:hAnsi="Times New Roman" w:cs="Times New Roman"/>
          <w:sz w:val="24"/>
          <w:szCs w:val="24"/>
          <w:lang w:eastAsia="en-US"/>
        </w:rPr>
        <w:t>угие</w:t>
      </w:r>
      <w:r w:rsidR="007A403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FD52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Показания были записаны от руки самими свидетелями либо следователем с их слов. Текст начинался с речевого клише об ответственности за дачу ложных показаний</w:t>
      </w:r>
      <w:r w:rsidR="00B946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В показаниях свидетели подтверждали причастность всех подследственных к трагическим событиям, происходившим </w:t>
      </w:r>
      <w:r w:rsidR="009135A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селе и окрестностях </w:t>
      </w:r>
      <w:r w:rsidR="00B946B9">
        <w:rPr>
          <w:rFonts w:ascii="Times New Roman" w:eastAsiaTheme="minorHAnsi" w:hAnsi="Times New Roman" w:cs="Times New Roman"/>
          <w:sz w:val="24"/>
          <w:szCs w:val="24"/>
          <w:lang w:eastAsia="en-US"/>
        </w:rPr>
        <w:t>во время крестьянского восстани</w:t>
      </w:r>
      <w:r w:rsidR="00C67B2A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="00B946B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1920 года, их </w:t>
      </w:r>
      <w:r w:rsidR="00C67B2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участие в самосуде в голодный год, </w:t>
      </w:r>
      <w:r w:rsidR="003B0EEA">
        <w:rPr>
          <w:rFonts w:ascii="Times New Roman" w:eastAsiaTheme="minorHAnsi" w:hAnsi="Times New Roman" w:cs="Times New Roman"/>
          <w:sz w:val="24"/>
          <w:szCs w:val="24"/>
          <w:lang w:eastAsia="en-US"/>
        </w:rPr>
        <w:t>антиколхозные выступления на сельских собраниях</w:t>
      </w:r>
      <w:r w:rsidR="00C32E3F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27"/>
      </w:r>
      <w:r w:rsidR="00581D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т.п.</w:t>
      </w:r>
      <w:r w:rsidR="007A08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примера приведём несколько цитат из </w:t>
      </w:r>
      <w:r w:rsidR="00D8591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разных </w:t>
      </w:r>
      <w:r w:rsidR="007A08F0">
        <w:rPr>
          <w:rFonts w:ascii="Times New Roman" w:eastAsiaTheme="minorHAnsi" w:hAnsi="Times New Roman" w:cs="Times New Roman"/>
          <w:sz w:val="24"/>
          <w:szCs w:val="24"/>
          <w:lang w:eastAsia="en-US"/>
        </w:rPr>
        <w:t>свидетельских показаний:</w:t>
      </w:r>
    </w:p>
    <w:p w:rsidR="00BC195F" w:rsidRPr="00790F9F" w:rsidRDefault="00BC195F" w:rsidP="00BC195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«Граждан села Кара-Елги</w:t>
      </w:r>
      <w:r w:rsidR="00CA22D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: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Ин</w:t>
      </w:r>
      <w:r w:rsidR="00F81571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ю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шева Егора Ивановича, Чугунова Михаила Ефремовича, Чугунова Кирилла Даниловича, Гребенщикова Павла Васильевича, Солдатова Евграфа Егоровича, Инюшева Максима Ивановича, Сигачеву Зинаиду Кл</w:t>
      </w:r>
      <w:r w:rsidR="001969C9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и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ментьевну, Белова Василия Фёдоровича, Янбина Василия Владимировича, Москвина Сергея Васильевича и Икомасова Кирилла Архиповича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я знаю хорошо, таковые лица являются социально-опасными, неоднократно проводили антисоветские выступления, путем террора (во время Вилочного восстания) и антисоветской агитации, кои направлены против мероприятий Советской власти и партии».</w:t>
      </w:r>
    </w:p>
    <w:p w:rsidR="00BC195F" w:rsidRPr="00790F9F" w:rsidRDefault="00A73546" w:rsidP="00CD2833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«Все эти граждане ввели контрреволюционную работу путем предварительной обработки со стороны попа Ефимова, который собирал в сторожку церкви под маской церковного совета, где и проводил антисоветскую агитацию, каковая выносилось по четырем районам, где проживали последователи Ефимова. Так, например, в первом районе: (1) Инюшев Е.И.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кулак, (2) Икомасов К.A.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кулак; (3) Белов В.Ф.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середняк; во </w:t>
      </w:r>
      <w:r w:rsidR="001E705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втором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районе: (1) Чугунов Кирилл Данилович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кулак, (2) Москвин Сергей Васильевич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зажиточный, (3) Гребенщиков Павел Васильевич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сын кулака; в третьем районе: (1) Солдатов Евграф Егорович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кулак, (2) Чугунов Михаил Ефремович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бандит, (3) Инюшев Максим Иванович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бывший кр. землевладелец; и в пятом районе: (1) Сигачева Зинаида Климентьевна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дочь кулака, (2) Янбин Василий Владимирович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кулак (говорил, что советская власть всех крестьян хочет разорить и религию думает стереть с лица земли. Даже у нашего батюшки нет никакой возможности перевести его собственный дом, который находится в Кузайкино</w:t>
      </w:r>
      <w:r w:rsidR="001E705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не дают ему усадьбы. А нам, верующим гражданам, надо его защитить)».</w:t>
      </w:r>
    </w:p>
    <w:p w:rsidR="00A73546" w:rsidRPr="00790F9F" w:rsidRDefault="00743D8E" w:rsidP="00743D8E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 xml:space="preserve">«С момента приезда попа Ефимова А.Е. антисоветская агитация членов церковного совета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noBreakHyphen/>
        <w:t xml:space="preserve"> кулаков носила и вошла в систему единой организации, проводящей обдуманную планомерную контрреволюционную агитацию на селе. И подобная агитация под маркой созыва заседаний церковного совета, в сторожке церкви прорабатывались формы и методы контрреволюционной агитации. Каковые созывались очень часто и соответствовали проводимым мероприятиям советской власти и партии в деревне, и антисоветская агитация, направленная против этих мероприятий предварительно прорабатывались секретно под маркой заседания церковного совета. Например, в 1927 году попом через кулаков, членов церковного совета, была распространена листовка, каковая имеется у гражданки Храмовой Александры. Эту листовку мне лично читать не приводилось, но я слышал, будто это святое письмо, кто будет читать, должен переписать в 3 экземплярах и передать трем гражданам.</w:t>
      </w:r>
      <w:r w:rsidR="00EB488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 1929 году в доме у гражданки Беловой Прасковьи, примерно в конце сентября или начале октября месяца, было секретное собрание кулаков, членов церковного совета, членом которого является и сама Белова Прасковья, где участвовали все члены церковного совета, перечисленные выше 11</w:t>
      </w:r>
      <w:r w:rsidR="00834BE6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 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человек – кулаки».</w:t>
      </w:r>
    </w:p>
    <w:p w:rsidR="00644F0D" w:rsidRPr="00790F9F" w:rsidRDefault="007A08F0" w:rsidP="00BC195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«</w:t>
      </w:r>
      <w:r w:rsidR="00644F0D"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Открытая контрреволюционная работа, прикрытая под ма</w:t>
      </w:r>
      <w:r w:rsidR="00D4775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</w:t>
      </w:r>
      <w:r w:rsidR="00644F0D"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кой церковного совета, руководимой при тесной связи с членами церковного совета, перечисленными в моем показании – кулаками, сильно повлиял</w:t>
      </w:r>
      <w:r w:rsidR="00B76FF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а</w:t>
      </w:r>
      <w:r w:rsidR="00644F0D"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на успешное проведение и выполнение директив партии и правительства, главным образом росту колхоза в нашем селе.</w:t>
      </w:r>
    </w:p>
    <w:p w:rsidR="00644F0D" w:rsidRDefault="00644F0D" w:rsidP="007A08F0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После их изъятия активность бедноты и середняцкого крестьянства заметно поднялась и с 03.04 по 23.04.1931 г. вступило в колхоз 23 бедняцко-середняцких хозяйств. В частности в нашем районе до изъятия кулаков в колхозе было 3 вступивших хозяйства, в настоящее время – 9 хозяйств</w:t>
      </w:r>
      <w:r w:rsidR="007A08F0"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»</w:t>
      </w:r>
      <w:r w:rsidRPr="00790F9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7978FA" w:rsidTr="00E73B4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978FA" w:rsidRDefault="007978FA" w:rsidP="0079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4037" cy="2875361"/>
                  <wp:effectExtent l="19050" t="0" r="4313" b="0"/>
                  <wp:docPr id="19" name="Рисунок 10" descr="C:\Оксана 3\Родословная\Чугуновы\Репрессии_Караилга\Следственное дело_церковный совет\Все материалы_фото_церковный совет_1931\Показания свидетелей\Белов В., Чугунов К.Д., Сигачева З.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Оксана 3\Родословная\Чугуновы\Репрессии_Караилга\Следственное дело_церковный совет\Все материалы_фото_церковный совет_1931\Показания свидетелей\Белов В., Чугунов К.Д., Сигачева З.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118" cy="2879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978FA" w:rsidRDefault="00E73B49" w:rsidP="0079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8426" cy="2902914"/>
                  <wp:effectExtent l="19050" t="0" r="0" b="0"/>
                  <wp:docPr id="22" name="Рисунок 11" descr="C:\Оксана 3\Родословная\Чугуновы\Репрессии_Караилга\Следственное дело_церковный совет\Все материалы_фото_церковный совет_1931\Показания свидетелей\Белов В., Чугунов К.Д., Сигачева З.К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Оксана 3\Родословная\Чугуновы\Репрессии_Караилга\Следственное дело_церковный совет\Все материалы_фото_церковный совет_1931\Показания свидетелей\Белов В., Чугунов К.Д., Сигачева З.К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332" cy="290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49" w:rsidTr="00E73B49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B49" w:rsidRDefault="00E73B49" w:rsidP="0079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B49">
              <w:rPr>
                <w:rFonts w:ascii="Arial" w:hAnsi="Arial" w:cs="Arial"/>
                <w:sz w:val="16"/>
                <w:szCs w:val="16"/>
              </w:rPr>
              <w:t>Свидетельские показания</w:t>
            </w:r>
          </w:p>
        </w:tc>
      </w:tr>
    </w:tbl>
    <w:p w:rsidR="00070B38" w:rsidRDefault="00D47750" w:rsidP="007D75BA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приведённых </w:t>
      </w:r>
      <w:r w:rsidR="00070B38">
        <w:rPr>
          <w:rFonts w:ascii="Times New Roman" w:eastAsiaTheme="minorHAnsi" w:hAnsi="Times New Roman" w:cs="Times New Roman"/>
          <w:sz w:val="24"/>
          <w:szCs w:val="24"/>
          <w:lang w:eastAsia="en-US"/>
        </w:rPr>
        <w:t>отрывках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множество канцеляризмов, советизмов и речевых штампов</w:t>
      </w:r>
      <w:r w:rsidR="00070B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того времени. Но в текстах свидетельских показаний встречаются и фрагменты разговорной речи, например: 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государство </w:t>
      </w:r>
      <w:r w:rsidR="00E45CC1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зорит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B970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(разоряет) 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все крестьянство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="00E45CC1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совал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их 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lastRenderedPageBreak/>
        <w:t>под лед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="00E45CC1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спорол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вилами продотрядника, </w:t>
      </w:r>
      <w:r w:rsidR="00E45CC1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выказывали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13132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(выдавали) 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местных работников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E45CC1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своеручно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убивал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,</w:t>
      </w:r>
      <w:r w:rsidR="00E45CC1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для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прокормления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бедноты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беднота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помирала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 голоду,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свалил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 дол, 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двоих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сторонних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ярой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антиколхозник,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садют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кулаков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 пьяном виде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айдате</w:t>
      </w:r>
      <w:r w:rsidR="00370616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же уйдем</w:t>
      </w:r>
      <w:r w:rsidR="00070B38" w:rsidRPr="00070B3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</w:t>
      </w:r>
      <w:r w:rsidR="00370616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подымала</w:t>
      </w:r>
      <w:r w:rsidR="00370616" w:rsidRPr="00070B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4715D" w:rsidRPr="00D4715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показывая на </w:t>
      </w:r>
      <w:r w:rsidR="00D4715D" w:rsidRPr="00B970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п***ду</w:t>
      </w:r>
      <w:r w:rsidR="00642D82">
        <w:rPr>
          <w:rStyle w:val="a8"/>
          <w:rFonts w:ascii="Times New Roman" w:eastAsiaTheme="minorHAnsi" w:hAnsi="Times New Roman" w:cs="Times New Roman"/>
          <w:i/>
          <w:sz w:val="24"/>
          <w:szCs w:val="24"/>
          <w:lang w:eastAsia="en-US"/>
        </w:rPr>
        <w:footnoteReference w:id="28"/>
      </w:r>
      <w:r w:rsidR="00D4715D" w:rsidRPr="00070B3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70B38" w:rsidRPr="00070B38">
        <w:rPr>
          <w:rFonts w:ascii="Times New Roman" w:eastAsiaTheme="minorHAnsi" w:hAnsi="Times New Roman" w:cs="Times New Roman"/>
          <w:sz w:val="24"/>
          <w:szCs w:val="24"/>
          <w:lang w:eastAsia="en-US"/>
        </w:rPr>
        <w:t>и т.</w:t>
      </w:r>
      <w:r w:rsidR="006F4955">
        <w:rPr>
          <w:rFonts w:ascii="Times New Roman" w:eastAsiaTheme="minorHAnsi" w:hAnsi="Times New Roman" w:cs="Times New Roman"/>
          <w:sz w:val="24"/>
          <w:szCs w:val="24"/>
          <w:lang w:eastAsia="en-US"/>
        </w:rPr>
        <w:t>д.</w:t>
      </w:r>
    </w:p>
    <w:p w:rsidR="00F775DC" w:rsidRDefault="00270A47" w:rsidP="007D75BA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Следует сказать, что свидетели не были беспристрастны</w:t>
      </w:r>
      <w:r w:rsidR="00CE5B71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своих показаниях</w:t>
      </w:r>
      <w:r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924F06">
        <w:rPr>
          <w:rFonts w:ascii="Times New Roman" w:eastAsiaTheme="minorHAnsi" w:hAnsi="Times New Roman" w:cs="Times New Roman"/>
          <w:sz w:val="24"/>
          <w:szCs w:val="24"/>
          <w:lang w:eastAsia="en-US"/>
        </w:rPr>
        <w:t>многие из них имели личное неприязненное отношение</w:t>
      </w:r>
      <w:r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24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</w:t>
      </w:r>
      <w:r w:rsidR="00924F06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подследственным</w:t>
      </w:r>
      <w:r w:rsidR="00924F06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924F06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желали </w:t>
      </w:r>
      <w:r w:rsidR="00CE5B71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отомстить </w:t>
      </w:r>
      <w:r w:rsidR="00924F0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им </w:t>
      </w:r>
      <w:r w:rsidR="00CE5B71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за нанесенную ранее обиду</w:t>
      </w:r>
      <w:r w:rsidR="006F495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оскорбление</w:t>
      </w:r>
      <w:r w:rsidR="00CE5B71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, несправедливое</w:t>
      </w:r>
      <w:r w:rsidR="00775E58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CE5B71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F495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с их точки зрения</w:t>
      </w:r>
      <w:r w:rsidR="00775E58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6F495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E5B71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распределение гуманитарной помощи во время голодного года, гибель родных во время крестьянского </w:t>
      </w:r>
      <w:r w:rsidR="00D85192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бунта</w:t>
      </w:r>
      <w:r w:rsidR="006F495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т.п.</w:t>
      </w:r>
      <w:r w:rsidR="00CD21AF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Так </w:t>
      </w:r>
      <w:r w:rsidR="00F412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известно, что </w:t>
      </w:r>
      <w:r w:rsidR="000F5808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кулаки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412B7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 </w:t>
      </w:r>
      <w:r w:rsidR="009115C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время 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гражданской войны </w:t>
      </w:r>
      <w:r w:rsidR="00F412B7"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выдавал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белым 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местных 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>активистов, в том числе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Шумилина Петра, </w:t>
      </w:r>
      <w:r w:rsidR="001C7462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Фролова Мирона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1C7462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Наякшин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ых 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Андрея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Василия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Инюшев Филипп 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>(сын Инюшева Е.И.) осенью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1930 год</w:t>
      </w:r>
      <w:r w:rsidR="001C7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 w:rsidR="00827505">
        <w:rPr>
          <w:rFonts w:ascii="Times New Roman" w:eastAsiaTheme="minorHAnsi" w:hAnsi="Times New Roman" w:cs="Times New Roman"/>
          <w:sz w:val="24"/>
          <w:szCs w:val="24"/>
          <w:lang w:eastAsia="en-US"/>
        </w:rPr>
        <w:t>несколько раз удари</w:t>
      </w:r>
      <w:r w:rsidR="001C7462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л Фролова</w:t>
      </w:r>
      <w:r w:rsidR="008275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C7462" w:rsidRPr="007E5739">
        <w:rPr>
          <w:rFonts w:ascii="Times New Roman" w:eastAsiaTheme="minorHAnsi" w:hAnsi="Times New Roman" w:cs="Times New Roman"/>
          <w:sz w:val="24"/>
          <w:szCs w:val="24"/>
          <w:lang w:eastAsia="en-US"/>
        </w:rPr>
        <w:t>Мирон</w:t>
      </w:r>
      <w:r w:rsidR="008275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="000F5808">
        <w:rPr>
          <w:rFonts w:ascii="Times New Roman" w:eastAsiaTheme="minorHAnsi" w:hAnsi="Times New Roman" w:cs="Times New Roman"/>
          <w:sz w:val="24"/>
          <w:szCs w:val="24"/>
          <w:lang w:eastAsia="en-US"/>
        </w:rPr>
        <w:t>обещ</w:t>
      </w:r>
      <w:r w:rsidR="000E6CF5" w:rsidRPr="000E6CF5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827505">
        <w:rPr>
          <w:rFonts w:ascii="Times New Roman" w:eastAsiaTheme="minorHAnsi" w:hAnsi="Times New Roman" w:cs="Times New Roman"/>
          <w:sz w:val="24"/>
          <w:szCs w:val="24"/>
          <w:lang w:eastAsia="en-US"/>
        </w:rPr>
        <w:t>л перебить всех колхозников.</w:t>
      </w:r>
      <w:r w:rsidR="00587F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D56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Чугунов К.Д. в голодный год избил </w:t>
      </w:r>
      <w:r w:rsidR="001D568C" w:rsidRPr="001D568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Кайнарова Леонтия за кражу гороха. </w:t>
      </w:r>
      <w:r w:rsidR="00587F2B" w:rsidRPr="00587F2B">
        <w:rPr>
          <w:rFonts w:ascii="Times New Roman" w:eastAsiaTheme="minorHAnsi" w:hAnsi="Times New Roman" w:cs="Times New Roman"/>
          <w:sz w:val="24"/>
          <w:szCs w:val="24"/>
          <w:lang w:eastAsia="en-US"/>
        </w:rPr>
        <w:t>Наякшин Яков Нестерович</w:t>
      </w:r>
      <w:r w:rsidR="00587F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941E2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="00587F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стил </w:t>
      </w:r>
      <w:r w:rsidR="00CA35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всем </w:t>
      </w:r>
      <w:r w:rsidR="00587F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участникам крестьянского восстания </w:t>
      </w:r>
      <w:r w:rsidR="00CA3581">
        <w:rPr>
          <w:rFonts w:ascii="Times New Roman" w:eastAsiaTheme="minorHAnsi" w:hAnsi="Times New Roman" w:cs="Times New Roman"/>
          <w:sz w:val="24"/>
          <w:szCs w:val="24"/>
          <w:lang w:eastAsia="en-US"/>
        </w:rPr>
        <w:t>за убитых родственников</w:t>
      </w:r>
      <w:r w:rsidR="00185F8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Постнова Федосия Васильевна </w:t>
      </w:r>
      <w:r w:rsidR="008941E2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</w:t>
      </w:r>
      <w:r w:rsidR="00185F80">
        <w:rPr>
          <w:rFonts w:ascii="Times New Roman" w:eastAsiaTheme="minorHAnsi" w:hAnsi="Times New Roman" w:cs="Times New Roman"/>
          <w:sz w:val="24"/>
          <w:szCs w:val="24"/>
          <w:lang w:eastAsia="en-US"/>
        </w:rPr>
        <w:t>за самосуд</w:t>
      </w:r>
      <w:r w:rsidR="00F42BBE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произведенный</w:t>
      </w:r>
      <w:r w:rsidR="00185F8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над ее мужем</w:t>
      </w:r>
      <w:r w:rsidR="00F42BBE" w:rsidRPr="00F42B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42BBE">
        <w:rPr>
          <w:rFonts w:ascii="Times New Roman" w:eastAsiaTheme="minorHAnsi" w:hAnsi="Times New Roman" w:cs="Times New Roman"/>
          <w:sz w:val="24"/>
          <w:szCs w:val="24"/>
          <w:lang w:eastAsia="en-US"/>
        </w:rPr>
        <w:t>в голодный год</w:t>
      </w:r>
      <w:r w:rsidR="00CA358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90835" w:rsidRDefault="00924F06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28 апреля 1931 года </w:t>
      </w:r>
      <w:r w:rsid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одиннадцати членам церковного совета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было </w:t>
      </w:r>
      <w:r w:rsid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предъявлено обвинение </w:t>
      </w:r>
      <w:r w:rsidR="00445C86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проведении «</w:t>
      </w:r>
      <w:r w:rsidR="00445C86" w:rsidRPr="0012748F">
        <w:rPr>
          <w:rFonts w:ascii="Times New Roman" w:hAnsi="Times New Roman" w:cs="Times New Roman"/>
          <w:sz w:val="24"/>
          <w:szCs w:val="24"/>
        </w:rPr>
        <w:t>систематическ</w:t>
      </w:r>
      <w:r w:rsidR="00445C86">
        <w:rPr>
          <w:rFonts w:ascii="Times New Roman" w:hAnsi="Times New Roman" w:cs="Times New Roman"/>
          <w:sz w:val="24"/>
          <w:szCs w:val="24"/>
        </w:rPr>
        <w:t>ой</w:t>
      </w:r>
      <w:r w:rsidR="00445C86" w:rsidRPr="0012748F">
        <w:rPr>
          <w:rFonts w:ascii="Times New Roman" w:hAnsi="Times New Roman" w:cs="Times New Roman"/>
          <w:sz w:val="24"/>
          <w:szCs w:val="24"/>
        </w:rPr>
        <w:t xml:space="preserve"> к</w:t>
      </w:r>
      <w:r w:rsidR="00445C86">
        <w:rPr>
          <w:rFonts w:ascii="Times New Roman" w:hAnsi="Times New Roman" w:cs="Times New Roman"/>
          <w:sz w:val="24"/>
          <w:szCs w:val="24"/>
        </w:rPr>
        <w:t>онтр</w:t>
      </w:r>
      <w:r w:rsidR="00445C86" w:rsidRPr="0012748F">
        <w:rPr>
          <w:rFonts w:ascii="Times New Roman" w:hAnsi="Times New Roman" w:cs="Times New Roman"/>
          <w:sz w:val="24"/>
          <w:szCs w:val="24"/>
        </w:rPr>
        <w:t>революционн</w:t>
      </w:r>
      <w:r w:rsidR="00445C86">
        <w:rPr>
          <w:rFonts w:ascii="Times New Roman" w:hAnsi="Times New Roman" w:cs="Times New Roman"/>
          <w:sz w:val="24"/>
          <w:szCs w:val="24"/>
        </w:rPr>
        <w:t>ой</w:t>
      </w:r>
      <w:r w:rsidR="00445C86" w:rsidRPr="0012748F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445C86">
        <w:rPr>
          <w:rFonts w:ascii="Times New Roman" w:hAnsi="Times New Roman" w:cs="Times New Roman"/>
          <w:sz w:val="24"/>
          <w:szCs w:val="24"/>
        </w:rPr>
        <w:t>ы</w:t>
      </w:r>
      <w:r w:rsidR="00445C86" w:rsidRPr="0012748F">
        <w:rPr>
          <w:rFonts w:ascii="Times New Roman" w:hAnsi="Times New Roman" w:cs="Times New Roman"/>
          <w:sz w:val="24"/>
          <w:szCs w:val="24"/>
        </w:rPr>
        <w:t>, направленн</w:t>
      </w:r>
      <w:r w:rsidR="00445C86">
        <w:rPr>
          <w:rFonts w:ascii="Times New Roman" w:hAnsi="Times New Roman" w:cs="Times New Roman"/>
          <w:sz w:val="24"/>
          <w:szCs w:val="24"/>
        </w:rPr>
        <w:t>ой</w:t>
      </w:r>
      <w:r w:rsidR="00445C86" w:rsidRPr="0012748F">
        <w:rPr>
          <w:rFonts w:ascii="Times New Roman" w:hAnsi="Times New Roman" w:cs="Times New Roman"/>
          <w:sz w:val="24"/>
          <w:szCs w:val="24"/>
        </w:rPr>
        <w:t xml:space="preserve"> против проводимых на селе хозяйств</w:t>
      </w:r>
      <w:r w:rsidR="00445C86">
        <w:rPr>
          <w:rFonts w:ascii="Times New Roman" w:hAnsi="Times New Roman" w:cs="Times New Roman"/>
          <w:sz w:val="24"/>
          <w:szCs w:val="24"/>
        </w:rPr>
        <w:t>енно-</w:t>
      </w:r>
      <w:r w:rsidR="00445C86" w:rsidRPr="0012748F">
        <w:rPr>
          <w:rFonts w:ascii="Times New Roman" w:hAnsi="Times New Roman" w:cs="Times New Roman"/>
          <w:sz w:val="24"/>
          <w:szCs w:val="24"/>
        </w:rPr>
        <w:t>политических мероприятий партии и сов</w:t>
      </w:r>
      <w:r w:rsidR="00445C86">
        <w:rPr>
          <w:rFonts w:ascii="Times New Roman" w:hAnsi="Times New Roman" w:cs="Times New Roman"/>
          <w:sz w:val="24"/>
          <w:szCs w:val="24"/>
        </w:rPr>
        <w:t>етской</w:t>
      </w:r>
      <w:r w:rsidR="00445C86" w:rsidRPr="0012748F">
        <w:rPr>
          <w:rFonts w:ascii="Times New Roman" w:hAnsi="Times New Roman" w:cs="Times New Roman"/>
          <w:sz w:val="24"/>
          <w:szCs w:val="24"/>
        </w:rPr>
        <w:t xml:space="preserve"> власти под маркой церковного совета</w:t>
      </w:r>
      <w:r w:rsidR="00445C86">
        <w:rPr>
          <w:rFonts w:ascii="Times New Roman" w:hAnsi="Times New Roman" w:cs="Times New Roman"/>
          <w:sz w:val="24"/>
          <w:szCs w:val="24"/>
        </w:rPr>
        <w:t>»</w:t>
      </w:r>
      <w:r w:rsidR="00445C86" w:rsidRP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="00F536BE" w:rsidRP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>вынесен</w:t>
      </w:r>
      <w:r w:rsid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F536BE" w:rsidRP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постановлени</w:t>
      </w:r>
      <w:r w:rsid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F536BE" w:rsidRP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привлечении </w:t>
      </w:r>
      <w:r w:rsid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>их</w:t>
      </w:r>
      <w:r w:rsidR="00F536BE" w:rsidRP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качестве обвиняем</w:t>
      </w:r>
      <w:r w:rsid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>ых</w:t>
      </w:r>
      <w:r w:rsidR="00445C86" w:rsidRPr="00445C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45C86" w:rsidRPr="00F536BE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статье 58-10 УК</w:t>
      </w:r>
      <w:r w:rsidR="00445C8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445C86" w:rsidRPr="00445C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A34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рукописном тексте постановления появляется двенадцатый обвиняемый </w:t>
      </w:r>
      <w:r w:rsidR="00CA348D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православный священник </w:t>
      </w:r>
      <w:r w:rsidR="00CA348D" w:rsidRPr="0012748F">
        <w:rPr>
          <w:rFonts w:ascii="Times New Roman" w:hAnsi="Times New Roman" w:cs="Times New Roman"/>
          <w:sz w:val="24"/>
          <w:szCs w:val="24"/>
        </w:rPr>
        <w:t>Ефимов Аввакум Ефимович</w:t>
      </w:r>
      <w:r w:rsidR="00CA348D">
        <w:rPr>
          <w:rFonts w:ascii="Times New Roman" w:hAnsi="Times New Roman" w:cs="Times New Roman"/>
          <w:sz w:val="24"/>
          <w:szCs w:val="24"/>
        </w:rPr>
        <w:t>. Его имя внесли в документ позднее</w:t>
      </w:r>
      <w:r w:rsidR="000F5808">
        <w:rPr>
          <w:rStyle w:val="a8"/>
          <w:rFonts w:ascii="Times New Roman" w:hAnsi="Times New Roman" w:cs="Times New Roman"/>
          <w:sz w:val="24"/>
          <w:szCs w:val="24"/>
        </w:rPr>
        <w:footnoteReference w:id="29"/>
      </w:r>
      <w:r w:rsidR="00CA348D">
        <w:rPr>
          <w:rFonts w:ascii="Times New Roman" w:hAnsi="Times New Roman" w:cs="Times New Roman"/>
          <w:sz w:val="24"/>
          <w:szCs w:val="24"/>
        </w:rPr>
        <w:t>, вписали над строчкой.</w:t>
      </w:r>
      <w:r w:rsidR="00CA34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</w:t>
      </w:r>
      <w:r w:rsidR="006208C9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CA34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9205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проходящие по следственному делу</w:t>
      </w:r>
      <w:r w:rsidR="006208C9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9920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A348D">
        <w:rPr>
          <w:rFonts w:ascii="Times New Roman" w:eastAsiaTheme="minorHAnsi" w:hAnsi="Times New Roman" w:cs="Times New Roman"/>
          <w:sz w:val="24"/>
          <w:szCs w:val="24"/>
          <w:lang w:eastAsia="en-US"/>
        </w:rPr>
        <w:t>были ознакомлены с о</w:t>
      </w:r>
      <w:r w:rsidR="0099205E">
        <w:rPr>
          <w:rFonts w:ascii="Times New Roman" w:eastAsiaTheme="minorHAnsi" w:hAnsi="Times New Roman" w:cs="Times New Roman"/>
          <w:sz w:val="24"/>
          <w:szCs w:val="24"/>
          <w:lang w:eastAsia="en-US"/>
        </w:rPr>
        <w:t>бвинением, о ч</w:t>
      </w:r>
      <w:r w:rsidR="00781757">
        <w:rPr>
          <w:rFonts w:ascii="Times New Roman" w:eastAsiaTheme="minorHAnsi" w:hAnsi="Times New Roman" w:cs="Times New Roman"/>
          <w:sz w:val="24"/>
          <w:szCs w:val="24"/>
          <w:lang w:eastAsia="en-US"/>
        </w:rPr>
        <w:t>ё</w:t>
      </w:r>
      <w:r w:rsidR="009920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 в постановлении была сделана отметка, удостоверенная </w:t>
      </w:r>
      <w:r w:rsidR="00445C86" w:rsidRPr="00445C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подписями </w:t>
      </w:r>
      <w:r w:rsidR="00CA348D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отпечатками пальцев</w:t>
      </w:r>
      <w:r w:rsidR="0099205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обвиняемых.</w:t>
      </w:r>
    </w:p>
    <w:p w:rsidR="00390835" w:rsidRDefault="003C74A4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следующий день </w:t>
      </w:r>
      <w:r w:rsidR="00636EBC">
        <w:rPr>
          <w:rFonts w:ascii="Times New Roman" w:eastAsiaTheme="minorHAnsi" w:hAnsi="Times New Roman" w:cs="Times New Roman"/>
          <w:sz w:val="24"/>
          <w:szCs w:val="24"/>
          <w:lang w:eastAsia="en-US"/>
        </w:rPr>
        <w:t>ни один из арестованных не признал себя виновным в предъявленном им обвинении по статье 58-11</w:t>
      </w:r>
      <w:r w:rsidR="00456DD3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30"/>
      </w:r>
      <w:r w:rsidR="006D407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УК</w:t>
      </w:r>
      <w:r w:rsidR="00636EBC">
        <w:rPr>
          <w:rFonts w:ascii="Times New Roman" w:eastAsiaTheme="minorHAnsi" w:hAnsi="Times New Roman" w:cs="Times New Roman"/>
          <w:sz w:val="24"/>
          <w:szCs w:val="24"/>
          <w:lang w:eastAsia="en-US"/>
        </w:rPr>
        <w:t>, что и запротоколировано следователем</w:t>
      </w:r>
      <w:r w:rsidR="004F07C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 w:rsidR="00E52129">
        <w:rPr>
          <w:rFonts w:ascii="Times New Roman" w:eastAsiaTheme="minorHAnsi" w:hAnsi="Times New Roman" w:cs="Times New Roman"/>
          <w:sz w:val="24"/>
          <w:szCs w:val="24"/>
          <w:lang w:eastAsia="en-US"/>
        </w:rPr>
        <w:t>ходе</w:t>
      </w:r>
      <w:r w:rsidR="004F07C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дополнительного допроса</w:t>
      </w:r>
      <w:r w:rsidR="00636EB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90835" w:rsidRDefault="00E46803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 мая 1931 года арестованным было объявлено об окончании предварительного следствия по их делу.</w:t>
      </w:r>
    </w:p>
    <w:p w:rsidR="000E593F" w:rsidRDefault="00D651EE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Кроме указанных выше документов в архивно-следственном деле </w:t>
      </w:r>
      <w:r w:rsidR="007D740F">
        <w:rPr>
          <w:rFonts w:ascii="Times New Roman" w:eastAsiaTheme="minorHAnsi" w:hAnsi="Times New Roman" w:cs="Times New Roman"/>
          <w:sz w:val="24"/>
          <w:szCs w:val="24"/>
          <w:lang w:eastAsia="en-US"/>
        </w:rPr>
        <w:t>хран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ятся листы с описью имущества арестованных. Опись </w:t>
      </w:r>
      <w:r w:rsidR="000E59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оценку хозяйства </w:t>
      </w:r>
      <w:r w:rsidR="00F876D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производи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ли </w:t>
      </w:r>
      <w:r w:rsidR="002F7F2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26 мая 1931 года </w:t>
      </w:r>
      <w:r w:rsidR="00DE60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всё те же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члены Караилгинского</w:t>
      </w:r>
      <w:r w:rsidR="00DE60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сельсовета </w:t>
      </w:r>
      <w:r w:rsidR="008F4C09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="008F4C09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Т</w:t>
      </w:r>
      <w:r w:rsidR="008F4C09">
        <w:rPr>
          <w:rFonts w:ascii="Times New Roman" w:eastAsiaTheme="minorHAnsi" w:hAnsi="Times New Roman" w:cs="Times New Roman"/>
          <w:sz w:val="24"/>
          <w:szCs w:val="24"/>
          <w:lang w:eastAsia="en-US"/>
        </w:rPr>
        <w:t>.Е. </w:t>
      </w:r>
      <w:r w:rsidR="008F4C09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Белов, </w:t>
      </w:r>
      <w:r w:rsidR="008F4C09" w:rsidRPr="001C2C10">
        <w:rPr>
          <w:rFonts w:ascii="Times New Roman" w:hAnsi="Times New Roman" w:cs="Times New Roman"/>
          <w:sz w:val="24"/>
          <w:szCs w:val="24"/>
        </w:rPr>
        <w:t>Г</w:t>
      </w:r>
      <w:r w:rsidR="008F4C09">
        <w:rPr>
          <w:rFonts w:ascii="Times New Roman" w:hAnsi="Times New Roman" w:cs="Times New Roman"/>
          <w:sz w:val="24"/>
          <w:szCs w:val="24"/>
        </w:rPr>
        <w:t>. </w:t>
      </w:r>
      <w:r w:rsidR="008F4C09" w:rsidRPr="001C2C10">
        <w:rPr>
          <w:rFonts w:ascii="Times New Roman" w:hAnsi="Times New Roman" w:cs="Times New Roman"/>
          <w:sz w:val="24"/>
          <w:szCs w:val="24"/>
        </w:rPr>
        <w:t>Чернов,</w:t>
      </w:r>
      <w:r w:rsidR="008F4C09">
        <w:rPr>
          <w:rFonts w:ascii="Times New Roman" w:hAnsi="Times New Roman" w:cs="Times New Roman"/>
          <w:sz w:val="24"/>
          <w:szCs w:val="24"/>
        </w:rPr>
        <w:t xml:space="preserve"> </w:t>
      </w:r>
      <w:r w:rsidR="008F4C09" w:rsidRPr="00B73CAC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8F4C09">
        <w:rPr>
          <w:rFonts w:ascii="Times New Roman" w:eastAsiaTheme="minorHAnsi" w:hAnsi="Times New Roman" w:cs="Times New Roman"/>
          <w:sz w:val="24"/>
          <w:szCs w:val="24"/>
          <w:lang w:eastAsia="en-US"/>
        </w:rPr>
        <w:t>. </w:t>
      </w:r>
      <w:r w:rsidR="008F4C09" w:rsidRPr="007D2D35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Чугунова</w:t>
      </w:r>
      <w:r w:rsidR="008F4C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="00DE60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="00737506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уполномоченный</w:t>
      </w:r>
      <w:r w:rsidR="00DE60C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РИК</w:t>
      </w:r>
      <w:r w:rsidR="00737506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737506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31"/>
      </w:r>
      <w:r w:rsidR="008F4C09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F876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2663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Перечень</w:t>
      </w:r>
      <w:r w:rsidR="00924E8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вещей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составляли в соответствии с </w:t>
      </w:r>
      <w:r w:rsidR="00D43500" w:rsidRPr="00D435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инструкци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ей</w:t>
      </w:r>
      <w:r w:rsidR="00D43500" w:rsidRPr="00D435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ЦИК и СНК СССР 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«</w:t>
      </w:r>
      <w:r w:rsidR="00A800F4" w:rsidRPr="00D435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 </w:t>
      </w:r>
      <w:r w:rsidR="00D43500" w:rsidRPr="00D435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мероприятиях по выселению и раскулачиванию кулаков, конфискации их имущества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»</w:t>
      </w:r>
      <w:r w:rsidR="001A0CA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от февраля 1930 года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т.е. описывали дома и надворные постройки (баня, 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lastRenderedPageBreak/>
        <w:t>хлев, конюшня, р</w:t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и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га</w:t>
      </w:r>
      <w:r w:rsidR="006563E0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2"/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навес), сельскохозяйственный ин</w:t>
      </w:r>
      <w:r w:rsidR="00924E8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вентарь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и </w:t>
      </w:r>
      <w:r w:rsidR="00D85CE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повозки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(</w:t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веялка</w:t>
      </w:r>
      <w:r w:rsidR="006563E0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3"/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плуг, </w:t>
      </w:r>
      <w:r w:rsidR="00330E5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борона, </w:t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телега, сани, роспуски</w:t>
      </w:r>
      <w:r w:rsidR="00F644A2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4"/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тарантас</w:t>
      </w:r>
      <w:r w:rsidR="00406D93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5"/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дровни</w:t>
      </w:r>
      <w:r w:rsidR="000C3E59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6"/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хомут, печка железная, колода</w:t>
      </w:r>
      <w:r w:rsidR="003469C9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7"/>
      </w:r>
      <w:r w:rsidR="006563E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и т.п.</w:t>
      </w:r>
      <w:r w:rsid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</w:t>
      </w:r>
      <w:r w:rsidR="00A800F4" w:rsidRP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скот, 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предметы </w:t>
      </w:r>
      <w:r w:rsidR="00513CB5" w:rsidRP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домашне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й обстановки и обихода</w:t>
      </w:r>
      <w:r w:rsidR="00513CB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(мебель, посуда, постельные принадлежности, 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зеркало, </w:t>
      </w:r>
      <w:r w:rsidR="001A0CA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часы, 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лампа, ковёр</w:t>
      </w:r>
      <w:r w:rsidR="00D85CE3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8"/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и др.</w:t>
      </w:r>
      <w:r w:rsidR="00513CB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),</w:t>
      </w:r>
      <w:r w:rsidR="00513CB5" w:rsidRP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вещи личного пользования (одежда и обувь</w:t>
      </w:r>
      <w:r w:rsidR="001A0CA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в том числе детские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), </w:t>
      </w:r>
      <w:r w:rsidR="00A800F4" w:rsidRPr="00A800F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продовольственные, кормовые и семенные запасы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(мёд, сало, мука, рожь, овёс, конопля, пенька</w:t>
      </w:r>
      <w:r w:rsidR="00247ACC">
        <w:rPr>
          <w:rStyle w:val="a8"/>
          <w:rFonts w:ascii="Times New Roman" w:eastAsiaTheme="minorHAnsi" w:hAnsi="Times New Roman" w:cs="Times New Roman"/>
          <w:bCs/>
          <w:sz w:val="24"/>
          <w:szCs w:val="24"/>
          <w:lang w:eastAsia="en-US"/>
        </w:rPr>
        <w:footnoteReference w:id="39"/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шерсть</w:t>
      </w:r>
      <w:r w:rsidR="001A0CA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и т.п.</w:t>
      </w:r>
      <w:r w:rsidR="003A562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).</w:t>
      </w:r>
    </w:p>
    <w:p w:rsidR="000E593F" w:rsidRDefault="00326639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Списки весьма отличались друг от друга по количеству перечиненных в них предметов. </w:t>
      </w:r>
      <w:r w:rsidR="00A3724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Например,</w:t>
      </w:r>
      <w:r w:rsidR="000B63D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опись имущества Е.И. Инюшева состояла лишь из шести пунктов (дом, сени, кладовка, конюшня, рига, баня), </w:t>
      </w:r>
      <w:r w:rsidR="00AB1C6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а опись имущества Е.Е. Солдатова – из </w:t>
      </w:r>
      <w:r w:rsidR="00330E5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пятидесяти трёх пунктов.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FB1FE3" w:rsidTr="000A759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B1FE3" w:rsidRDefault="00F31932" w:rsidP="00FB1F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50092" cy="3463505"/>
                  <wp:effectExtent l="19050" t="0" r="7358" b="0"/>
                  <wp:docPr id="29" name="Рисунок 15" descr="C:\Оксана 3\Родословная\Чугуновы\Репрессии_Караилга\Следственное дело_церковный совет\Все материалы_фото_церковный совет_1931\Имущество\СОЛДАТОВ Е.Е _имущество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Оксана 3\Родословная\Чугуновы\Репрессии_Караилга\Следственное дело_церковный совет\Все материалы_фото_церковный совет_1931\Имущество\СОЛДАТОВ Е.Е _имущество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3" cy="346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B1FE3" w:rsidRDefault="00F31932" w:rsidP="00FB1F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93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426538" cy="3430206"/>
                  <wp:effectExtent l="19050" t="0" r="0" b="0"/>
                  <wp:docPr id="31" name="Рисунок 16" descr="C:\Оксана 3\Родословная\Чугуновы\Репрессии_Караилга\Следственное дело_церковный совет\Все материалы_фото_церковный совет_1931\Имущество\СОЛДАТОВ Е.Е _имущество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Оксана 3\Родословная\Чугуновы\Репрессии_Караилга\Следственное дело_церковный совет\Все материалы_фото_церковный совет_1931\Имущество\СОЛДАТОВ Е.Е _имущество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79" cy="343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932" w:rsidTr="000A7590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1932" w:rsidRDefault="00F31932" w:rsidP="00FB1F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1932">
              <w:rPr>
                <w:rFonts w:ascii="Arial" w:hAnsi="Arial" w:cs="Arial"/>
                <w:sz w:val="16"/>
                <w:szCs w:val="16"/>
              </w:rPr>
              <w:t>Опись имущества Солдатова Е.Е.</w:t>
            </w:r>
          </w:p>
        </w:tc>
      </w:tr>
    </w:tbl>
    <w:p w:rsidR="00774B9A" w:rsidRDefault="009D0CDD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описях имущества указывались</w:t>
      </w:r>
      <w:r w:rsidR="00330E5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сведения о ценах того времени на жилые и хозяйственные постройки, </w:t>
      </w:r>
      <w:r w:rsidR="00175BE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повозки, </w:t>
      </w:r>
      <w:r w:rsidR="00330E5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скот</w:t>
      </w:r>
      <w:r w:rsidR="00175BE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бытовые </w:t>
      </w:r>
      <w:r w:rsidR="00330E5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товары. </w:t>
      </w:r>
      <w:r w:rsidR="00A3724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Так</w:t>
      </w:r>
      <w:r w:rsidR="001C5AC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</w:t>
      </w:r>
      <w:r w:rsidR="00A3724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баня </w:t>
      </w:r>
      <w:r w:rsidR="00D876E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стоила</w:t>
      </w:r>
      <w:r w:rsidR="00A3724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40-45 руб., телега – 20-45 руб., лошадь – 120-200 руб., корова – 170 руб., шуб</w:t>
      </w:r>
      <w:r w:rsidR="005F57C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а</w:t>
      </w:r>
      <w:r w:rsidR="00A3724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– 15-20 руб., самовар – 20-40 руб.</w:t>
      </w:r>
      <w:r w:rsidR="00D876E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</w:t>
      </w:r>
      <w:r w:rsidR="005F57C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сапоги или новые валенки – 20 руб., подушка – 2-3 руб., юбка новая – 3 руб., рубаха – 1,5 руб.</w:t>
      </w:r>
      <w:r w:rsidR="00A3724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175BE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По-разному</w:t>
      </w:r>
      <w:r w:rsidR="00330E5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были оценены дома членов церковного совета. </w:t>
      </w:r>
      <w:r w:rsidR="0058662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Например, </w:t>
      </w:r>
      <w:r w:rsidR="006024B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«дом каменный» Чугунова М.Е. оценили в 250 руб., «изб</w:t>
      </w:r>
      <w:r w:rsidR="005A4F4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у</w:t>
      </w:r>
      <w:r w:rsidR="006024B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» Сигачёвой З.К. – 380 руб., </w:t>
      </w:r>
      <w:r w:rsidR="006024B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lastRenderedPageBreak/>
        <w:t>«дом новый» Инюшева Е.И. – 250 руб., «дом плохой» Белова В.Ф. – 400 руб., «дом деревянный» Чугунова К.Д. – 170 руб., а «дом деревянный» Гребенщикова П.В. – 260 руб.</w:t>
      </w:r>
    </w:p>
    <w:p w:rsidR="00D17A52" w:rsidRDefault="000E593F" w:rsidP="00F80FCF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Родственники подследственных, присутствовавшие при составлении списков вещей, давали расписку об </w:t>
      </w:r>
      <w:r w:rsidRPr="000E593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ответственности за полную сохранность 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описанного имущества.</w:t>
      </w:r>
    </w:p>
    <w:p w:rsidR="000F4010" w:rsidRDefault="00AD74D0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Одним из главных документов архивно-следственного дела </w:t>
      </w:r>
      <w:r w:rsidR="008B7FE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№ 42 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является обвинительное заключение. Оно </w:t>
      </w:r>
      <w:r w:rsidRPr="003A1D3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завершало предварительное следствие и определяло </w:t>
      </w:r>
      <w:r w:rsidR="003A1D38" w:rsidRPr="003A1D3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границ</w:t>
      </w:r>
      <w:r w:rsidRPr="003A1D3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ы будущего судебного или внесудебного разбирательства в отношении лиц, в нём перечисленных, и предмета обви</w:t>
      </w:r>
      <w:r w:rsidR="00566E9E" w:rsidRPr="003A1D3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нения.</w:t>
      </w:r>
    </w:p>
    <w:p w:rsidR="000F4010" w:rsidRDefault="00566E9E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 обвинительном заключении содержатся следующие сведения: имена, личные данные </w:t>
      </w:r>
      <w:r w:rsidR="00F32D2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обвиняемых </w:t>
      </w:r>
      <w:r w:rsidR="007119D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(год и место рождения, семейное положение, образование, партийность, имущество и т.п.),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F32D2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их 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краткая характеристика</w:t>
      </w:r>
      <w:r w:rsidR="007119D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7119D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конкретные сведения о совершенном преступлении,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7119D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формулировка предъявленного обвинения с указанием статьи УК и др.</w:t>
      </w:r>
    </w:p>
    <w:p w:rsidR="000F4010" w:rsidRDefault="002371FD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Процитируем текст </w:t>
      </w:r>
      <w:r w:rsidRPr="00037EC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обвинения: </w:t>
      </w:r>
      <w:r w:rsidRPr="009E2D4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«Объединившись под маркой церковного совета в поповско-кулацкую организацию</w:t>
      </w:r>
      <w:r w:rsidR="007210A6" w:rsidRPr="009E2D4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,</w:t>
      </w:r>
      <w:r w:rsidRPr="009E2D4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в течение ряда лет путем систематической агитации, срывов собраний и угроз, противодействовали хлебозаготовкам и коллективизации, распространению займа и перевыборам Советов, посевной кампании и колхозному строительству, кроме того, путем вооруженного восстания и террористических актов над совработниками, коммунистами и отдельными активистами, пытались захватить власть в свои руки, т.е. в преступлении предусмотренном ст. 58-11 УК»</w:t>
      </w:r>
      <w:r w:rsidRPr="00037EC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</w:p>
    <w:p w:rsidR="000F4010" w:rsidRDefault="00037EC4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Приведём</w:t>
      </w:r>
      <w:r w:rsidR="00A22C3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5571A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примеры</w:t>
      </w:r>
      <w:r w:rsidR="00A22C3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5571A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«ожесточённой борьбы</w:t>
      </w:r>
      <w:r w:rsidR="0070696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» кулаков-членов церковного совета</w:t>
      </w:r>
      <w:r w:rsidR="005571A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 </w:t>
      </w:r>
      <w:r w:rsidR="00FD00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мероприятиями советской власти</w:t>
      </w:r>
      <w:r w:rsidR="005571A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:</w:t>
      </w:r>
    </w:p>
    <w:p w:rsidR="00A22C39" w:rsidRPr="00765EA6" w:rsidRDefault="005021F7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Кирилл с участием других кулаков сорвал собрание, на котором с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ель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сов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етом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был поставлен вопрос об отобрании церковного дома у попа. Наступая на президиум собрания, вынудил его выскакать в окно из боязни расправы с ними. Кулачество, призывая верующих к защите попа, говорили: </w:t>
      </w:r>
      <w:r w:rsidR="0055687C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Соввласть хочет зорить крестьян, а религию стереть с лица земли. Даже у нашего батюшки нет возможности перевезти свой дом, т.к. ему не дают усадьбы</w:t>
      </w:r>
      <w:r w:rsidR="0055687C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.</w:t>
      </w:r>
    </w:p>
    <w:p w:rsidR="00A22C39" w:rsidRPr="00765EA6" w:rsidRDefault="00A22C39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В 1929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г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.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было сорвано собрание по тому же вопросу хлебозаготовок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Чугуновым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Кириллом и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Инюшевым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Егором,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Сигачевой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,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Солдатовым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 им же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Чугуновым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– собрание по вопросу изыскания лучших форм землепользования, которое сопровождалось выкриками: </w:t>
      </w:r>
      <w:r w:rsidR="0055687C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Не надо нам ваших выдумок, мы раньше жили лучше и без всяких фокусов и всё равно хлеб родился</w:t>
      </w:r>
      <w:r w:rsidR="0055687C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.</w:t>
      </w:r>
    </w:p>
    <w:p w:rsidR="00A22C39" w:rsidRPr="00765EA6" w:rsidRDefault="00A22C39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В 1930</w:t>
      </w:r>
      <w:r w:rsidR="007F6047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г. в ноябре мес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яце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Солдатовым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было сорвано собрание по вопросу увеличения засева технических культур, в декабре того же года, сагитированные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Чугуновым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Михаилом женщины сорвали перевыборное собрание с/совета в 4-м участке села, а в 5-м участке потому же вопросу </w:t>
      </w:r>
      <w:r w:rsidR="005021F7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Сигачева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, которая обратилась к женщинам говоря: 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Давайте разойдемся. Раз хотят выбирать к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олхозник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ов пусть сами колхозники и выбирают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.</w:t>
      </w:r>
    </w:p>
    <w:p w:rsidR="009E2D49" w:rsidRPr="00765EA6" w:rsidRDefault="005021F7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lastRenderedPageBreak/>
        <w:t xml:space="preserve">Чугунов </w:t>
      </w:r>
      <w:r w:rsidR="00A528A5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Кирилл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первый выступил против утверждения плана</w:t>
      </w:r>
      <w:r w:rsidR="00A528A5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хлебозаготовок на 1930/31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528A5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г.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, говоря: 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Это задание нам непосильно, мы останемся без хлеба, поэтому голосуйте против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. Его поддержала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Сигачева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, говоря: 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Принятие плана не обязательно и надо от него отказаться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».</w:t>
      </w:r>
    </w:p>
    <w:p w:rsidR="00A22C39" w:rsidRPr="00765EA6" w:rsidRDefault="005021F7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Гребенщиков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в августе 1930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г. выступал против хлебозаготовок</w:t>
      </w:r>
      <w:r w:rsidR="00C26D0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,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говоря: 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Товарищи! Давайте дадим хлеба государству по 2-3 пуда (32,76-49,14 кг – О.Г.), а больше не дадим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(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л.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д. 31, 39, 41 и др.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).</w:t>
      </w:r>
    </w:p>
    <w:p w:rsidR="00A22C39" w:rsidRPr="00765EA6" w:rsidRDefault="005021F7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Сигачева, Чугунов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Михаил,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Инюшев Максим, Белов Василий, Москвин, Янбин и Инюшев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Кирилл упорно не желая сдавать хлеб государству, категорически отказывались от уплаты твердого задания, говоря, что соввласть грабит, у мужика отбирает последние куски и не дает даже той жизни, которая была при царе и т.д. Некоторые из них за неуплату подвергались штрафу 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(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л.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д. 12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н/о, 13, 13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н/о, 19, 19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н/о, 31, 31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н/о, 41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).</w:t>
      </w:r>
    </w:p>
    <w:p w:rsidR="00A22C39" w:rsidRPr="00765EA6" w:rsidRDefault="005021F7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Икомасов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Кирилл, тот же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 Кирилл, Инюшев Максим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Янбин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, будучи членами колхоза, разлагали колхоз изнутри, призывая колхозников выписываться говоря: 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В колхозе умрем с голода, т.к. государство хлеб отбирает весь и колхозникам будет продавать по дорогой цене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. Эта агитация в совокупности с личным выходом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Чугунова Кирилла, Икомасова 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Кирилла послужила поводом к развалу колхоза, и из 164 коллективизированных хозяйств осталось лишь 27 х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озяйст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в 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(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л.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д.30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н/о, 12, 23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н/о, 54, 13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A22C39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н/о, 29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н/о).</w:t>
      </w:r>
    </w:p>
    <w:p w:rsidR="00A22C39" w:rsidRPr="00765EA6" w:rsidRDefault="00A22C39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Были также и открытые выступления отдельных членов организации на общих собраниях, так например, </w:t>
      </w:r>
      <w:r w:rsidR="00EE7CA6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Гребенщиков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в январе месяце сего года выступил с следующим призывом: 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В колхоз вступать не надо, давайте откажемся от колхоза совсем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.</w:t>
      </w:r>
    </w:p>
    <w:p w:rsidR="00A22C39" w:rsidRPr="009E2D49" w:rsidRDefault="00A22C39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Даже имели место и срывы собраний со стороны </w:t>
      </w:r>
      <w:r w:rsidR="00EE7CA6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Чугунова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Михаила, сорвавшего женское собрание (л.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д. 53 об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.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). Со стороны </w:t>
      </w:r>
      <w:r w:rsidR="00EE7CA6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Солдатова 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выступившего в феврале мес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яце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1931</w:t>
      </w:r>
      <w:r w:rsidR="00EE7C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г. со следующими словами: </w:t>
      </w:r>
      <w:r w:rsidR="000D4FB2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Если вопрос стоит о коллективизации, то давайте уйдем. Колхоза нам не нужно, весной будет война, и колхозников первых погонят на фронт</w:t>
      </w:r>
      <w:r w:rsidR="005021F7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. И гр.</w:t>
      </w:r>
      <w:r w:rsidR="007F6047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 </w:t>
      </w:r>
      <w:r w:rsidR="00EE7CA6"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Сигачевой</w:t>
      </w:r>
      <w:r w:rsidRPr="00765EA6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, которая на женском собрании в январе месяце сего года подняв </w:t>
      </w:r>
      <w:r w:rsidRPr="00D4053A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подол и, указывая на свой половой орган, кричала: </w:t>
      </w:r>
      <w:r w:rsidR="005021F7" w:rsidRPr="00D4053A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«</w:t>
      </w:r>
      <w:r w:rsidRPr="00D4053A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Вот вам колхоз!</w:t>
      </w:r>
      <w:r w:rsidR="005021F7" w:rsidRPr="00D4053A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»</w:t>
      </w:r>
    </w:p>
    <w:p w:rsidR="00547E2D" w:rsidRDefault="00744478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 последнем </w:t>
      </w:r>
      <w:r w:rsidR="00547E2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пример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е</w:t>
      </w:r>
      <w:r w:rsidR="00547E2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пожалуй, действительно </w:t>
      </w:r>
      <w:r w:rsidR="0080530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описаны </w:t>
      </w:r>
      <w:r w:rsidR="00547E2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хулиганс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кие действия</w:t>
      </w:r>
      <w:r w:rsidR="00547E2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. Но в остальных случаях </w:t>
      </w:r>
      <w:r w:rsidR="00D4053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ничего предосудительного или антиобщественного нет. Напротив, члены церковного совета </w:t>
      </w:r>
      <w:r w:rsidR="002D400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защищают ущемл</w:t>
      </w:r>
      <w:r w:rsidR="000D268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ё</w:t>
      </w:r>
      <w:r w:rsidR="002D400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нные </w:t>
      </w:r>
      <w:r w:rsidR="00C26D0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сельским советом </w:t>
      </w:r>
      <w:r w:rsidR="002D400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права священника, </w:t>
      </w:r>
      <w:r w:rsidR="00D4053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дают односельчанам мудрые советы </w:t>
      </w:r>
      <w:r w:rsidR="00C26D0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 планировании </w:t>
      </w:r>
      <w:r w:rsidR="002F65B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и</w:t>
      </w:r>
      <w:r w:rsidR="002D400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ли</w:t>
      </w:r>
      <w:r w:rsidR="002F65B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4D426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проявля</w:t>
      </w:r>
      <w:r w:rsidR="000D268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ю</w:t>
      </w:r>
      <w:r w:rsidR="004D426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 недовольство</w:t>
      </w:r>
      <w:r w:rsidR="002F65B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советск</w:t>
      </w:r>
      <w:r w:rsidR="004D426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ой</w:t>
      </w:r>
      <w:r w:rsidR="002F65B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власт</w:t>
      </w:r>
      <w:r w:rsidR="00A7129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ь</w:t>
      </w:r>
      <w:r w:rsidR="004D426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ю</w:t>
      </w:r>
      <w:r w:rsidR="002F65B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  <w:r w:rsidR="002D400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Думается, что ругали власть не только они, многие враждебно воспринимали </w:t>
      </w:r>
      <w:r w:rsidR="004D426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государственную политику в отношении крестьянства и религии.</w:t>
      </w:r>
    </w:p>
    <w:p w:rsidR="002F65B3" w:rsidRDefault="002F65B3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 </w:t>
      </w:r>
      <w:r w:rsidR="009077C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дву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х случаях </w:t>
      </w:r>
      <w:r w:rsidR="00CE3D8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тексте обвинительного заключения были приведены примеры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речев</w:t>
      </w:r>
      <w:r w:rsidR="00CE3D8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ой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агресси</w:t>
      </w:r>
      <w:r w:rsidR="00CE3D8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и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со стороны подследственных:</w:t>
      </w:r>
    </w:p>
    <w:p w:rsidR="00A22C39" w:rsidRPr="00872109" w:rsidRDefault="00872109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(1) </w:t>
      </w:r>
      <w:r w:rsidR="00EE7CA6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Чугунов </w:t>
      </w:r>
      <w:r w:rsidR="00A22C39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Михаил </w:t>
      </w:r>
      <w:r w:rsidR="00C26D0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…</w:t>
      </w:r>
      <w:r w:rsidR="00A22C39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угрожал </w:t>
      </w:r>
      <w:r w:rsidR="00E57891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председателю</w:t>
      </w:r>
      <w:r w:rsidR="00A22C39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</w:t>
      </w:r>
      <w:r w:rsidR="00E57891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сельсовета </w:t>
      </w:r>
      <w:r w:rsidR="00EE7CA6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Терентьеву </w:t>
      </w:r>
      <w:r w:rsidR="00A22C39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 активисту колхознику </w:t>
      </w:r>
      <w:r w:rsidR="00EE7CA6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Фролову </w:t>
      </w:r>
      <w:r w:rsidR="00A22C39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убийством за то, что до кулаков было доведено твердое задание, эта угроза была выражена словами: «Поймаю, всё равно убью!», что имело место в марте месяце сего года в лавке ПО.</w:t>
      </w:r>
    </w:p>
    <w:p w:rsidR="00A22C39" w:rsidRPr="009E2D49" w:rsidRDefault="00872109" w:rsidP="009E2D49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lastRenderedPageBreak/>
        <w:t>(2) </w:t>
      </w:r>
      <w:r w:rsidR="00EE7CA6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Инюшев </w:t>
      </w:r>
      <w:r w:rsidR="00A22C39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при описи у него имущества за штраф, наложенный за невыполнение всех видов платежей, пригрозил членам сельсовета: «С</w:t>
      </w:r>
      <w:r w:rsidR="00E57891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ель</w:t>
      </w:r>
      <w:r w:rsidR="00A22C39" w:rsidRPr="0087210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совету придется за меня плакать».</w:t>
      </w:r>
    </w:p>
    <w:p w:rsidR="001C2241" w:rsidRDefault="00E6395F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Случаи 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высказывания </w:t>
      </w:r>
      <w:r w:rsidR="009C446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угрозы 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сходны</w:t>
      </w:r>
      <w:r w:rsidR="00C26D0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: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C26D0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во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-первых, они </w:t>
      </w:r>
      <w:r w:rsidR="009C446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адрес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ованы членам сельсовета или колхозникам-активистам</w:t>
      </w:r>
      <w:r w:rsidR="00C26D0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;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C26D0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во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-вторых, речевая агрессия являлась ответом на </w:t>
      </w:r>
      <w:r w:rsidR="00C75859" w:rsidRPr="00E03DE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вн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е</w:t>
      </w:r>
      <w:r w:rsidR="00C75859" w:rsidRPr="00E03DE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шни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е</w:t>
      </w:r>
      <w:r w:rsidR="00C75859" w:rsidRPr="00E03DE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ра</w:t>
      </w:r>
      <w:r w:rsidR="00C75859" w:rsidRPr="00E03DE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зд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ра</w:t>
      </w:r>
      <w:r w:rsidR="00C75859" w:rsidRPr="00E03DE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жит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е</w:t>
      </w:r>
      <w:r w:rsidR="00C75859" w:rsidRPr="00E03DE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ли</w:t>
      </w:r>
      <w:r w:rsidR="00C7585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 В случае с М.Е. Чугуновым</w:t>
      </w:r>
      <w:r w:rsidR="006A5B3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70696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агрессия была </w:t>
      </w:r>
      <w:r w:rsidR="005E111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вызвана</w:t>
      </w:r>
      <w:r w:rsidR="0070696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3B644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притеснение</w:t>
      </w:r>
      <w:r w:rsidR="005E111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м</w:t>
      </w:r>
      <w:r w:rsidR="003B644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его и его семьи односельчан</w:t>
      </w:r>
      <w:r w:rsidR="005E111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ами</w:t>
      </w:r>
      <w:r w:rsidR="003B644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-активист</w:t>
      </w:r>
      <w:r w:rsidR="005E111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ами</w:t>
      </w:r>
      <w:r w:rsidR="003B644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марте 1929 года</w:t>
      </w:r>
      <w:r w:rsidR="005B6C0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местная комиссия содействия хлебозаготовкам через уполномоченного Мирона Афиногеновича Фролова «предложила» Михаилу Ефремовичу сдать 25 пудов (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409,5 кг – О.Г.</w:t>
      </w:r>
      <w:r w:rsidR="005B6C0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 излишк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ов</w:t>
      </w:r>
      <w:r w:rsidR="005B6C0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хле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ба. Одной из мер давления на него был экономический бойкот</w:t>
      </w:r>
      <w:r w:rsidR="00B801F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т.е.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ему и его семье не </w:t>
      </w:r>
      <w:r w:rsidR="00B801F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продавали товары в местном магазине (лавке ПО).</w:t>
      </w:r>
      <w:r w:rsidR="004D426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8D37E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Раздраженный отказом продавца отпустить ему товар Михаил Чугунов </w:t>
      </w:r>
      <w:r w:rsidR="001C224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обозвал живодёрами всех советских работников, кричал, что во всём виноват М.А. Фролов и высказывал угрозы</w:t>
      </w:r>
      <w:r w:rsidR="001C2241" w:rsidRPr="001C224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1C224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его адрес.</w:t>
      </w:r>
      <w:r w:rsidR="005E111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1C224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Инюшев Егор Иванович выразил свои негативные эмоции </w:t>
      </w:r>
      <w:r w:rsidR="005E111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 адрес сельсовета после конфискации у него имущества. Мало кто смог бы остаться вежливым и доброжелательным к обидчикам в подобных ситуациях.</w:t>
      </w:r>
    </w:p>
    <w:p w:rsidR="00891185" w:rsidRDefault="00FE5C4D" w:rsidP="0089118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Помимо</w:t>
      </w:r>
      <w:r w:rsidR="008E7AA5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прочего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</w:t>
      </w:r>
      <w:r w:rsidR="00842C5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членов </w:t>
      </w:r>
      <w:r w:rsidR="00740B2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церковного совета обвиняли в участии в крестьянском Вилочном </w:t>
      </w:r>
      <w:r w:rsidR="006D675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восстании 1920 года, </w:t>
      </w:r>
      <w:r w:rsidR="001875B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хотя</w:t>
      </w:r>
      <w:r w:rsidR="00627326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6D675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прошло одиннадцать лет и многие из них </w:t>
      </w:r>
      <w:r w:rsidR="001875B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отсидели по три месяца в Казанской тюрьме </w:t>
      </w:r>
      <w:r w:rsidR="006D675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сразу после подавления восстания. </w:t>
      </w:r>
      <w:r w:rsidR="00F02FB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</w:t>
      </w:r>
      <w:r w:rsidR="001875B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озможно</w:t>
      </w:r>
      <w:r w:rsidR="00F02FB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правовой </w:t>
      </w:r>
      <w:r w:rsidR="00F02FB1" w:rsidRPr="00F02FB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принцип недопустимости повторного осуждения за одно и то же преступление</w:t>
      </w:r>
      <w:r w:rsidR="00C4043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B86DD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ещё </w:t>
      </w:r>
      <w:r w:rsidR="00F02FB1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не был закреплён в </w:t>
      </w:r>
      <w:r w:rsidR="00B86DD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1931 году, </w:t>
      </w:r>
      <w:r w:rsidR="001875B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однако</w:t>
      </w:r>
      <w:r w:rsidR="00B86DD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нормы </w:t>
      </w:r>
      <w:r w:rsidR="00B86DD2" w:rsidRPr="00233E23">
        <w:rPr>
          <w:rFonts w:ascii="Times New Roman" w:eastAsiaTheme="minorHAnsi" w:hAnsi="Times New Roman" w:cs="Times New Roman"/>
          <w:sz w:val="24"/>
          <w:szCs w:val="24"/>
          <w:lang w:eastAsia="en-US"/>
        </w:rPr>
        <w:t>давности</w:t>
      </w:r>
      <w:r w:rsidR="00B86DD2" w:rsidRPr="00B86DD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86DD2" w:rsidRPr="00233E2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привлечения к уголовной ответственности</w:t>
      </w:r>
      <w:r w:rsidR="00B86DD2" w:rsidRPr="00B86DD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86DD2" w:rsidRPr="00233E23">
        <w:rPr>
          <w:rFonts w:ascii="Times New Roman" w:eastAsiaTheme="minorHAnsi" w:hAnsi="Times New Roman" w:cs="Times New Roman"/>
          <w:sz w:val="24"/>
          <w:szCs w:val="24"/>
          <w:lang w:eastAsia="en-US"/>
        </w:rPr>
        <w:t>появились</w:t>
      </w:r>
      <w:r w:rsidR="00B86DD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86DD2" w:rsidRPr="00233E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891185" w:rsidRPr="00233E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советском законодательстве </w:t>
      </w:r>
      <w:r w:rsidR="00B86DD2">
        <w:rPr>
          <w:rFonts w:ascii="Times New Roman" w:eastAsiaTheme="minorHAnsi" w:hAnsi="Times New Roman" w:cs="Times New Roman"/>
          <w:sz w:val="24"/>
          <w:szCs w:val="24"/>
          <w:lang w:eastAsia="en-US"/>
        </w:rPr>
        <w:t>ещё в</w:t>
      </w:r>
      <w:r w:rsidR="00891185" w:rsidRPr="00233E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1922 год</w:t>
      </w:r>
      <w:r w:rsidR="00B86DD2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891185" w:rsidRPr="00233E2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17A52" w:rsidRPr="00985B75" w:rsidRDefault="001E4FC3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E0F2F">
        <w:rPr>
          <w:rFonts w:ascii="Times New Roman" w:hAnsi="Times New Roman" w:cs="Times New Roman"/>
          <w:sz w:val="24"/>
          <w:szCs w:val="24"/>
        </w:rPr>
        <w:t xml:space="preserve">Обвинительное </w:t>
      </w:r>
      <w:r w:rsidRPr="000E0F2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заключение</w:t>
      </w:r>
      <w:r w:rsidRPr="000E0F2F">
        <w:rPr>
          <w:rFonts w:ascii="Times New Roman" w:hAnsi="Times New Roman" w:cs="Times New Roman"/>
          <w:sz w:val="24"/>
          <w:szCs w:val="24"/>
        </w:rPr>
        <w:t xml:space="preserve"> по делу № 42 заканчивалось фразой в сослагательном наклонении: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E4FC3">
        <w:rPr>
          <w:rFonts w:ascii="Times New Roman" w:hAnsi="Times New Roman" w:cs="Times New Roman"/>
          <w:i/>
          <w:sz w:val="24"/>
          <w:szCs w:val="24"/>
        </w:rPr>
        <w:t>Полагал бы: настоящее дело по обвинению гр. Кара-Елги Акташского района ТР Ефимова Аввакума, Чугунова Кирилла, Чугунова Михаила, Икомасова Кирилла, Инюшева Егора, Сигачевой Зинаиды, Инюшева Максима, Белова Василия, Янбина Василия, Солдатова Евграфа, Москвина Сергея, Гребенщикова Павла в преступлениях, предусмотренных ст. 58-11 УК передать на внесудебное рассмотрение Судебной Тройки ГПУ ТР, одновременно перечислив арестованных за ГПУ ТР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2748F">
        <w:rPr>
          <w:rFonts w:ascii="Times New Roman" w:hAnsi="Times New Roman" w:cs="Times New Roman"/>
          <w:sz w:val="24"/>
          <w:szCs w:val="24"/>
        </w:rPr>
        <w:t>.</w:t>
      </w:r>
      <w:r w:rsidR="008940DB">
        <w:rPr>
          <w:rFonts w:ascii="Times New Roman" w:hAnsi="Times New Roman" w:cs="Times New Roman"/>
          <w:sz w:val="24"/>
          <w:szCs w:val="24"/>
        </w:rPr>
        <w:t xml:space="preserve"> </w:t>
      </w:r>
      <w:r w:rsidR="008B7FE5" w:rsidRPr="00985B75">
        <w:rPr>
          <w:rFonts w:ascii="Times New Roman" w:eastAsiaTheme="minorHAnsi" w:hAnsi="Times New Roman" w:cs="Times New Roman"/>
          <w:sz w:val="24"/>
          <w:szCs w:val="24"/>
          <w:lang w:eastAsia="en-US"/>
        </w:rPr>
        <w:t>Текст обвинительного заключения был напечатан сотрудником ГПУ</w:t>
      </w:r>
      <w:r w:rsidR="00985B75" w:rsidRPr="00985B75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8B7FE5" w:rsidRPr="00985B75">
        <w:rPr>
          <w:rFonts w:ascii="Times New Roman" w:eastAsiaTheme="minorHAnsi" w:hAnsi="Times New Roman" w:cs="Times New Roman"/>
          <w:sz w:val="24"/>
          <w:szCs w:val="24"/>
          <w:lang w:eastAsia="en-US"/>
        </w:rPr>
        <w:t>ТР Хрусталевым и согласован с</w:t>
      </w:r>
      <w:r w:rsidR="000600D8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8B7FE5" w:rsidRPr="00985B75"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начальником РОГПУ по Челнинскому сектору Наумовцом</w:t>
      </w:r>
      <w:r w:rsidR="0013364B" w:rsidRPr="00985B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A40D88" w:rsidRDefault="00BC4757" w:rsidP="00C62CBD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нашем распоряжении оказались Акты </w:t>
      </w:r>
      <w:r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медицинского освидетельствования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М.Е. Чугунова и </w:t>
      </w:r>
      <w:r w:rsidR="00D310FF">
        <w:rPr>
          <w:rFonts w:ascii="Times New Roman" w:eastAsiaTheme="minorHAnsi" w:hAnsi="Times New Roman" w:cs="Times New Roman"/>
          <w:sz w:val="24"/>
          <w:szCs w:val="24"/>
          <w:lang w:eastAsia="en-US"/>
        </w:rPr>
        <w:t>П.В. Гребенщикова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составленные 09 июня 1931 года</w:t>
      </w:r>
      <w:r w:rsidR="00D310F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Елабуге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D310FF">
        <w:rPr>
          <w:rFonts w:ascii="Times New Roman" w:eastAsiaTheme="minorHAnsi" w:hAnsi="Times New Roman" w:cs="Times New Roman"/>
          <w:sz w:val="24"/>
          <w:szCs w:val="24"/>
          <w:lang w:eastAsia="en-US"/>
        </w:rPr>
        <w:t>Неизвестно, были ли другие обвиняемые по следственному делу № 42 направлены на медицинское освидетельствование</w:t>
      </w:r>
      <w:r w:rsidR="00BC4561">
        <w:rPr>
          <w:rFonts w:ascii="Times New Roman" w:eastAsiaTheme="minorHAnsi" w:hAnsi="Times New Roman" w:cs="Times New Roman"/>
          <w:sz w:val="24"/>
          <w:szCs w:val="24"/>
          <w:lang w:eastAsia="en-US"/>
        </w:rPr>
        <w:t>, но родственникам не выслали копию этого документа,</w:t>
      </w:r>
      <w:r w:rsidR="00D310F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осмотр по какой-то причине требовался только двоим. </w:t>
      </w:r>
      <w:r w:rsidR="00372E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составе комиссии, проводившей освидетельствование, были два врача и </w:t>
      </w:r>
      <w:r w:rsidR="00372EA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представител</w:t>
      </w:r>
      <w:r w:rsidR="00372EAD">
        <w:rPr>
          <w:rFonts w:ascii="Times New Roman" w:eastAsiaTheme="minorHAnsi" w:hAnsi="Times New Roman" w:cs="Times New Roman"/>
          <w:sz w:val="24"/>
          <w:szCs w:val="24"/>
          <w:lang w:eastAsia="en-US"/>
        </w:rPr>
        <w:t>ь</w:t>
      </w:r>
      <w:r w:rsidR="00372EA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ГПУ</w:t>
      </w:r>
      <w:r w:rsidR="00372EAD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372EA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ТР по Елабужскому р</w:t>
      </w:r>
      <w:r w:rsidR="000600D8">
        <w:rPr>
          <w:rFonts w:ascii="Times New Roman" w:eastAsiaTheme="minorHAnsi" w:hAnsi="Times New Roman" w:cs="Times New Roman"/>
          <w:sz w:val="24"/>
          <w:szCs w:val="24"/>
          <w:lang w:eastAsia="en-US"/>
        </w:rPr>
        <w:t>айо</w:t>
      </w:r>
      <w:r w:rsidR="00372EA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ну</w:t>
      </w:r>
      <w:r w:rsidR="007169CA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0"/>
      </w:r>
      <w:r w:rsidR="00372EA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Акте медицинского освидетельствования указывался диагноз и заключение о состоянии здоровья человека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>. Так,</w:t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 </w:t>
      </w:r>
      <w:r w:rsidR="00A9708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</w:t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A9708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Михаил</w:t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A9708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Ефремович</w:t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</w:t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найден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9708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эмфизема легких</w:t>
      </w:r>
      <w:r w:rsidR="00A9708D" w:rsidRPr="0014617C">
        <w:rPr>
          <w:rStyle w:val="a8"/>
          <w:rFonts w:ascii="Times New Roman" w:hAnsi="Times New Roman" w:cs="Times New Roman"/>
          <w:sz w:val="24"/>
          <w:szCs w:val="24"/>
          <w:lang w:eastAsia="en-US"/>
        </w:rPr>
        <w:footnoteReference w:id="41"/>
      </w:r>
      <w:r w:rsidR="00A970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A9708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паховая грыжа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C62CB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заключение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«</w:t>
      </w:r>
      <w:r w:rsidR="00C62CBD" w:rsidRPr="000600D8">
        <w:rPr>
          <w:rFonts w:ascii="Times New Roman" w:eastAsiaTheme="minorHAnsi" w:hAnsi="Times New Roman" w:cs="Times New Roman"/>
          <w:sz w:val="24"/>
          <w:szCs w:val="24"/>
          <w:lang w:eastAsia="en-US"/>
        </w:rPr>
        <w:t>Тяжелой физ</w:t>
      </w:r>
      <w:r w:rsidR="008940DB" w:rsidRPr="000600D8">
        <w:rPr>
          <w:rFonts w:ascii="Times New Roman" w:eastAsiaTheme="minorHAnsi" w:hAnsi="Times New Roman" w:cs="Times New Roman"/>
          <w:sz w:val="24"/>
          <w:szCs w:val="24"/>
          <w:lang w:eastAsia="en-US"/>
        </w:rPr>
        <w:t>ической</w:t>
      </w:r>
      <w:r w:rsidR="00C62CBD" w:rsidRPr="000600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работы выполнять не может. Следовать может»</w:t>
      </w:r>
      <w:r w:rsidR="00C62CB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62CBD" w:rsidRPr="00A40D88">
        <w:rPr>
          <w:rFonts w:ascii="Times New Roman" w:eastAsiaTheme="minorHAnsi" w:hAnsi="Times New Roman" w:cs="Times New Roman"/>
          <w:sz w:val="24"/>
          <w:szCs w:val="24"/>
          <w:lang w:eastAsia="en-US"/>
        </w:rPr>
        <w:t>Гребенщиков Павел Васильевич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здоров. </w:t>
      </w:r>
      <w:r w:rsidR="00C62CBD" w:rsidRP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>Документ удостоверя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C62CBD" w:rsidRP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>ся подпис</w:t>
      </w:r>
      <w:r w:rsid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>ями</w:t>
      </w:r>
      <w:r w:rsidR="00C62CBD" w:rsidRPr="00C62C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94A9D">
        <w:rPr>
          <w:rFonts w:ascii="Times New Roman" w:eastAsiaTheme="minorHAnsi" w:hAnsi="Times New Roman" w:cs="Times New Roman"/>
          <w:sz w:val="24"/>
          <w:szCs w:val="24"/>
          <w:lang w:eastAsia="en-US"/>
        </w:rPr>
        <w:t>сотрудника ГПУ и врачей.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4585"/>
      </w:tblGrid>
      <w:tr w:rsidR="00252F2A" w:rsidTr="00647738">
        <w:tc>
          <w:tcPr>
            <w:tcW w:w="4986" w:type="dxa"/>
          </w:tcPr>
          <w:p w:rsidR="00252F2A" w:rsidRDefault="00252F2A" w:rsidP="00F7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1210" cy="2247806"/>
                  <wp:effectExtent l="19050" t="0" r="0" b="0"/>
                  <wp:docPr id="33" name="Рисунок 17" descr="C:\Оксана 3\Родословная\Чугуновы\Репрессии_Караилга\Следственное дело_церковный совет\Все материалы_фото_церковный совет_1931\ГРЕБЕНЩИКОВ Павел Васильевич\Гребенщиков П.В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Оксана 3\Родословная\Чугуновы\Репрессии_Караилга\Следственное дело_церковный совет\Все материалы_фото_церковный совет_1931\ГРЕБЕНЩИКОВ Павел Васильевич\Гребенщиков П.В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144" cy="225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252F2A" w:rsidRDefault="00252F2A" w:rsidP="00F7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8102" cy="2187176"/>
                  <wp:effectExtent l="19050" t="0" r="0" b="0"/>
                  <wp:docPr id="35" name="Рисунок 18" descr="C:\Оксана 3\Родословная\Чугуновы\Репрессии_Караилга\Следственное дело_церковный совет\Все материалы_фото_церковный совет_1931\ЧУГУНОВ Михаил Ефремович\Чугунов М.Е._м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Оксана 3\Родословная\Чугуновы\Репрессии_Караилга\Следственное дело_церковный совет\Все материалы_фото_церковный совет_1931\ЧУГУНОВ Михаил Ефремович\Чугунов М.Е._м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73" cy="2190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F2A" w:rsidTr="00647738">
        <w:tc>
          <w:tcPr>
            <w:tcW w:w="4986" w:type="dxa"/>
          </w:tcPr>
          <w:p w:rsidR="00252F2A" w:rsidRPr="00252F2A" w:rsidRDefault="00252F2A" w:rsidP="00F70E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2F2A">
              <w:rPr>
                <w:rFonts w:ascii="Arial" w:hAnsi="Arial" w:cs="Arial"/>
                <w:sz w:val="16"/>
                <w:szCs w:val="16"/>
              </w:rPr>
              <w:t>Акт медицинского освидетельствования Гребенщикова П.В.</w:t>
            </w:r>
          </w:p>
        </w:tc>
        <w:tc>
          <w:tcPr>
            <w:tcW w:w="4585" w:type="dxa"/>
          </w:tcPr>
          <w:p w:rsidR="00252F2A" w:rsidRPr="00252F2A" w:rsidRDefault="00252F2A" w:rsidP="00F70E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2F2A">
              <w:rPr>
                <w:rFonts w:ascii="Arial" w:hAnsi="Arial" w:cs="Arial"/>
                <w:sz w:val="16"/>
                <w:szCs w:val="16"/>
              </w:rPr>
              <w:t>Акт медицинского освидетельствования Чугунова М.Е.</w:t>
            </w:r>
          </w:p>
        </w:tc>
      </w:tr>
    </w:tbl>
    <w:p w:rsidR="00F70E96" w:rsidRPr="00A40D88" w:rsidRDefault="00F70E96" w:rsidP="00F70E96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A2FC2" w:rsidRDefault="00320E43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060CF">
        <w:rPr>
          <w:rFonts w:ascii="Times New Roman" w:eastAsiaTheme="minorHAnsi" w:hAnsi="Times New Roman" w:cs="Times New Roman"/>
          <w:sz w:val="24"/>
          <w:szCs w:val="24"/>
          <w:lang w:eastAsia="en-US"/>
        </w:rPr>
        <w:t>29 июля 1931 г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ода состоялось заседание </w:t>
      </w:r>
      <w:r w:rsidRPr="00A060CF">
        <w:rPr>
          <w:rFonts w:ascii="Times New Roman" w:eastAsiaTheme="minorHAnsi" w:hAnsi="Times New Roman" w:cs="Times New Roman"/>
          <w:sz w:val="24"/>
          <w:szCs w:val="24"/>
          <w:lang w:eastAsia="en-US"/>
        </w:rPr>
        <w:t>судебн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ой</w:t>
      </w:r>
      <w:r w:rsidRPr="00A060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тройк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6D5B64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2"/>
      </w:r>
      <w:r w:rsidRPr="00A060C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ГПУ Татарской АССР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 делу</w:t>
      </w:r>
      <w:r w:rsidR="00411EA1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3"/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23BB3">
        <w:rPr>
          <w:rFonts w:ascii="Times New Roman" w:eastAsiaTheme="minorHAnsi" w:hAnsi="Times New Roman" w:cs="Times New Roman"/>
          <w:sz w:val="24"/>
          <w:szCs w:val="24"/>
          <w:lang w:eastAsia="en-US"/>
        </w:rPr>
        <w:t>членов церковного совета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2514EC">
        <w:rPr>
          <w:rFonts w:ascii="Times New Roman" w:eastAsiaTheme="minorHAnsi" w:hAnsi="Times New Roman" w:cs="Times New Roman"/>
          <w:sz w:val="24"/>
          <w:szCs w:val="24"/>
          <w:lang w:eastAsia="en-US"/>
        </w:rPr>
        <w:t>Все двенадцать</w:t>
      </w:r>
      <w:r w:rsidR="002514EC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4"/>
      </w:r>
      <w:r w:rsidR="002514E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человек были признаны виновными </w:t>
      </w:r>
      <w:r w:rsidR="00D90315"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="005557BA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D90315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5557BA">
        <w:rPr>
          <w:rFonts w:ascii="Times New Roman" w:hAnsi="Times New Roman" w:cs="Times New Roman"/>
          <w:sz w:val="24"/>
          <w:szCs w:val="24"/>
        </w:rPr>
        <w:t xml:space="preserve">создании организации в целях проведения агитации, направленной на срыв мероприятий, проводимых советским правительством на селе, </w:t>
      </w:r>
      <w:r w:rsidR="008A388D">
        <w:rPr>
          <w:rFonts w:ascii="Times New Roman" w:hAnsi="Times New Roman" w:cs="Times New Roman"/>
          <w:sz w:val="24"/>
          <w:szCs w:val="24"/>
        </w:rPr>
        <w:t xml:space="preserve">совершении </w:t>
      </w:r>
      <w:r w:rsidR="005557BA">
        <w:rPr>
          <w:rFonts w:ascii="Times New Roman" w:hAnsi="Times New Roman" w:cs="Times New Roman"/>
          <w:sz w:val="24"/>
          <w:szCs w:val="24"/>
        </w:rPr>
        <w:t>террористических актов в отношении совработников</w:t>
      </w:r>
      <w:r w:rsidR="00D90315">
        <w:rPr>
          <w:rFonts w:ascii="Times New Roman" w:hAnsi="Times New Roman" w:cs="Times New Roman"/>
          <w:sz w:val="24"/>
          <w:szCs w:val="24"/>
        </w:rPr>
        <w:t>»</w:t>
      </w:r>
      <w:r w:rsidR="008A388D">
        <w:rPr>
          <w:rFonts w:ascii="Times New Roman" w:hAnsi="Times New Roman" w:cs="Times New Roman"/>
          <w:sz w:val="24"/>
          <w:szCs w:val="24"/>
        </w:rPr>
        <w:t>, т.е. в</w:t>
      </w:r>
      <w:r w:rsidR="005557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совершении преступлений, предусмотренных статьёй 58-11 УК</w:t>
      </w:r>
      <w:r w:rsidR="008A388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C372D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 было назначено </w:t>
      </w:r>
      <w:r w:rsidR="0037139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следующее </w:t>
      </w:r>
      <w:r w:rsidR="00C372DC">
        <w:rPr>
          <w:rFonts w:ascii="Times New Roman" w:eastAsiaTheme="minorHAnsi" w:hAnsi="Times New Roman" w:cs="Times New Roman"/>
          <w:sz w:val="24"/>
          <w:szCs w:val="24"/>
          <w:lang w:eastAsia="en-US"/>
        </w:rPr>
        <w:t>наказание:</w:t>
      </w:r>
    </w:p>
    <w:p w:rsidR="00A40D88" w:rsidRPr="00681640" w:rsidRDefault="002A2FC2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Ефимов Аввакум Ефимович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8 лет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ИТЛ</w:t>
      </w:r>
      <w:r w:rsidR="00D12C1E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5"/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37139D" w:rsidRPr="00681640" w:rsidRDefault="0037139D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Инюшев Максим Иванович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5 лет ИТЛ;</w:t>
      </w:r>
    </w:p>
    <w:p w:rsidR="0037139D" w:rsidRPr="00681640" w:rsidRDefault="0037139D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Москвин Сергей Васильевич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5 лет ИТЛ;</w:t>
      </w:r>
    </w:p>
    <w:p w:rsidR="0037139D" w:rsidRPr="00681640" w:rsidRDefault="0037139D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Солдатов Евграф Егорович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5 лет ИТЛ</w:t>
      </w:r>
      <w:r w:rsidR="00D903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высылка семьи по 2-й категории;</w:t>
      </w:r>
    </w:p>
    <w:p w:rsidR="0037139D" w:rsidRPr="00681640" w:rsidRDefault="0037139D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Чугунов Кирилл Данилович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5 лет ИТЛ</w:t>
      </w:r>
      <w:r w:rsidR="00D9031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высылка семьи по 2-й категории;</w:t>
      </w:r>
    </w:p>
    <w:p w:rsidR="0037139D" w:rsidRPr="00681640" w:rsidRDefault="0037139D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Чугунов Михаил Ефремович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5 лет ИТЛ;</w:t>
      </w:r>
    </w:p>
    <w:p w:rsidR="0037139D" w:rsidRPr="00681640" w:rsidRDefault="0037139D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Янбин Василий Владимирович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5 лет ИТЛ;</w:t>
      </w:r>
    </w:p>
    <w:p w:rsidR="002A2FC2" w:rsidRPr="00681640" w:rsidRDefault="00000DF5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Сигачева </w:t>
      </w:r>
      <w:r w:rsidR="002A2FC2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Зинаида Климентьевна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высылка </w:t>
      </w:r>
      <w:r w:rsidR="002A2FC2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Северный край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</w:t>
      </w:r>
      <w:r w:rsidR="002A2FC2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5 лет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A2FC2" w:rsidRPr="00681640" w:rsidRDefault="00000DF5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Инюшев </w:t>
      </w:r>
      <w:r w:rsidR="002A2FC2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Егор Иванович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</w:t>
      </w:r>
      <w:r w:rsidR="002A2FC2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3 года ИТЛ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A2FC2" w:rsidRPr="00681640" w:rsidRDefault="00000DF5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Гребенщиков </w:t>
      </w:r>
      <w:r w:rsidR="002A2FC2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Павел Васильевич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</w:t>
      </w:r>
      <w:r w:rsidR="002A2FC2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3 года ИТЛ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00DF5" w:rsidRPr="00681640" w:rsidRDefault="00000DF5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Белов Василий Федорович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 года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ИТЛ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условно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00DF5" w:rsidRPr="00681640" w:rsidRDefault="00000DF5" w:rsidP="00681640">
      <w:pPr>
        <w:pStyle w:val="aa"/>
        <w:numPr>
          <w:ilvl w:val="0"/>
          <w:numId w:val="7"/>
        </w:numPr>
        <w:spacing w:after="0" w:line="312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Икамасов Кирилл Архипович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7139D"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 xml:space="preserve"> </w:t>
      </w:r>
      <w:r w:rsidRPr="00681640">
        <w:rPr>
          <w:rFonts w:ascii="Times New Roman" w:eastAsiaTheme="minorHAnsi" w:hAnsi="Times New Roman" w:cs="Times New Roman"/>
          <w:sz w:val="24"/>
          <w:szCs w:val="24"/>
          <w:lang w:eastAsia="en-US"/>
        </w:rPr>
        <w:t>3 года ИТЛ условно.</w:t>
      </w:r>
    </w:p>
    <w:tbl>
      <w:tblPr>
        <w:tblStyle w:val="ab"/>
        <w:tblW w:w="0" w:type="auto"/>
        <w:tblLook w:val="04A0"/>
      </w:tblPr>
      <w:tblGrid>
        <w:gridCol w:w="4739"/>
        <w:gridCol w:w="4832"/>
      </w:tblGrid>
      <w:tr w:rsidR="00647738" w:rsidTr="001465AD"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</w:tcPr>
          <w:p w:rsidR="00647738" w:rsidRDefault="00647738" w:rsidP="00647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8052" cy="1466219"/>
                  <wp:effectExtent l="19050" t="0" r="7548" b="0"/>
                  <wp:docPr id="37" name="Рисунок 19" descr="C:\Оксана 3\Родословная\Чугуновы\Репрессии_Караилга\Следственное дело_церковный совет\Все материалы_фото_церковный совет_1931\Суд\Москвин С.В._с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Оксана 3\Родословная\Чугуновы\Репрессии_Караилга\Следственное дело_церковный совет\Все материалы_фото_церковный совет_1931\Суд\Москвин С.В._с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932" cy="146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647738" w:rsidRDefault="00647738" w:rsidP="00647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5686" cy="1472009"/>
                  <wp:effectExtent l="19050" t="0" r="0" b="0"/>
                  <wp:docPr id="39" name="Рисунок 20" descr="C:\Оксана 3\Родословная\Чугуновы\Репрессии_Караилга\Следственное дело_церковный совет\Все материалы_фото_церковный совет_1931\Суд\Янбин В.В._с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Оксана 3\Родословная\Чугуновы\Репрессии_Караилга\Следственное дело_церковный совет\Все материалы_фото_церковный совет_1931\Суд\Янбин В.В._с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80" cy="147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738" w:rsidTr="001465AD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7738" w:rsidRDefault="00647738" w:rsidP="00647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38">
              <w:rPr>
                <w:rFonts w:ascii="Arial" w:hAnsi="Arial" w:cs="Arial"/>
                <w:sz w:val="16"/>
                <w:szCs w:val="16"/>
              </w:rPr>
              <w:t>Выписки из протокола № 69 Заседания судебной тройки ГПУ Татарской АСССР</w:t>
            </w:r>
          </w:p>
        </w:tc>
      </w:tr>
    </w:tbl>
    <w:p w:rsidR="00647738" w:rsidRDefault="00647738" w:rsidP="00647738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5608" w:rsidRDefault="00494126" w:rsidP="00495608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Как сложил</w:t>
      </w:r>
      <w:r w:rsidR="002248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ись </w:t>
      </w:r>
      <w:r w:rsidR="008C58DB">
        <w:rPr>
          <w:rFonts w:ascii="Times New Roman" w:eastAsiaTheme="minorHAnsi" w:hAnsi="Times New Roman" w:cs="Times New Roman"/>
          <w:sz w:val="24"/>
          <w:szCs w:val="24"/>
          <w:lang w:eastAsia="en-US"/>
        </w:rPr>
        <w:t>жизни</w:t>
      </w:r>
      <w:r w:rsidR="002248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членов церковного совета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после осуждения?</w:t>
      </w:r>
      <w:r w:rsidR="002248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 ответа </w:t>
      </w:r>
      <w:r w:rsidR="00495608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Информационн</w:t>
      </w:r>
      <w:r w:rsid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ого</w:t>
      </w:r>
      <w:r w:rsidR="00495608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центр</w:t>
      </w:r>
      <w:r w:rsid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495608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МВД по Республике Татарстан известно, что </w:t>
      </w:r>
      <w:r w:rsidR="00495608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Чугунов Михаил Ефремович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495608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Солдатов Евграф Егорович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="00B705DF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Янбин Василий Владимирович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были направлены на Соловки (</w:t>
      </w:r>
      <w:r w:rsidR="00495608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Спецлаг ГПУ г. Кемь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</w:t>
      </w:r>
      <w:r w:rsid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СЛАГ</w:t>
      </w:r>
      <w:r w:rsidR="0088149F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6"/>
      </w:r>
      <w:r w:rsid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НКВД СССР г. Кемь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B705DF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Карельская АССР)</w:t>
      </w:r>
      <w:r w:rsid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Согласно </w:t>
      </w:r>
      <w:r w:rsidR="00B705D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="00B705D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коллегии ОГПУ от 14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B705D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мая 1932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B705D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</w:t>
      </w:r>
      <w:r w:rsid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пересмотру дел все трое </w:t>
      </w:r>
      <w:r w:rsidR="00B705D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досрочно</w:t>
      </w:r>
      <w:r w:rsidR="00096968" w:rsidRPr="0009696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96968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освобожден</w:t>
      </w:r>
      <w:r w:rsidR="00096968">
        <w:rPr>
          <w:rFonts w:ascii="Times New Roman" w:eastAsiaTheme="minorHAnsi" w:hAnsi="Times New Roman" w:cs="Times New Roman"/>
          <w:sz w:val="24"/>
          <w:szCs w:val="24"/>
          <w:lang w:eastAsia="en-US"/>
        </w:rPr>
        <w:t>ы, лишены права проживания в 12 п. Уральской области с прикреплением на оставшийся срок</w:t>
      </w:r>
      <w:r w:rsidR="008C58D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 </w:t>
      </w:r>
      <w:r w:rsidR="008C58DB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г. Кемь</w:t>
      </w:r>
      <w:r w:rsidR="00B705D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="0088149F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сегодняшний день семьям не удалось найти</w:t>
      </w:r>
      <w:r w:rsidR="0088149F" w:rsidRPr="008814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8149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</w:t>
      </w:r>
      <w:r w:rsidR="0088149F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="0088149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</w:t>
      </w:r>
      <w:r w:rsidR="0088149F"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88149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8149F">
        <w:rPr>
          <w:rFonts w:ascii="Times New Roman" w:eastAsiaTheme="minorHAnsi" w:hAnsi="Times New Roman" w:cs="Times New Roman"/>
          <w:sz w:val="24"/>
          <w:szCs w:val="24"/>
          <w:lang w:eastAsia="en-US"/>
        </w:rPr>
        <w:t>их</w:t>
      </w:r>
      <w:r w:rsidR="0088149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дальнейшей судьбе</w:t>
      </w:r>
      <w:r w:rsidR="00B705DF" w:rsidRPr="00B705D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C58DB" w:rsidRDefault="00002CD3" w:rsidP="00495608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словам родственников, </w:t>
      </w:r>
      <w:r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Инюшев Максим Иванович отбывал </w:t>
      </w:r>
      <w:r w:rsidR="00F8722E">
        <w:rPr>
          <w:rFonts w:ascii="Times New Roman" w:eastAsiaTheme="minorHAnsi" w:hAnsi="Times New Roman" w:cs="Times New Roman"/>
          <w:sz w:val="24"/>
          <w:szCs w:val="24"/>
          <w:lang w:eastAsia="en-US"/>
        </w:rPr>
        <w:t>наказание</w:t>
      </w:r>
      <w:r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строительстве Беломор-Канала. В 1933 году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он </w:t>
      </w:r>
      <w:r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вернулся домой и вскоре умер от истощения и дистрофии.</w:t>
      </w:r>
    </w:p>
    <w:p w:rsidR="00495608" w:rsidRPr="00495608" w:rsidRDefault="00495608" w:rsidP="00495608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Ч</w:t>
      </w:r>
      <w:r w:rsidR="00EB7DF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угунов Кирилл Данилович </w:t>
      </w:r>
      <w:r w:rsidR="00A533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досрочно освобожден </w:t>
      </w:r>
      <w:r w:rsidR="00D849AD">
        <w:rPr>
          <w:rFonts w:ascii="Times New Roman" w:eastAsiaTheme="minorHAnsi" w:hAnsi="Times New Roman" w:cs="Times New Roman"/>
          <w:sz w:val="24"/>
          <w:szCs w:val="24"/>
          <w:lang w:eastAsia="en-US"/>
        </w:rPr>
        <w:t>в 193</w:t>
      </w:r>
      <w:r w:rsidR="00A53311"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="00D849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году</w:t>
      </w:r>
      <w:r w:rsidR="00A53311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A53311" w:rsidRPr="00A5331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53311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вернулся в родное село</w:t>
      </w:r>
      <w:r w:rsidR="00023FC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D849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продолжил ходить в церковь. 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Его снова арестов</w:t>
      </w:r>
      <w:r w:rsidR="002A1D45">
        <w:rPr>
          <w:rFonts w:ascii="Times New Roman" w:eastAsiaTheme="minorHAnsi" w:hAnsi="Times New Roman" w:cs="Times New Roman"/>
          <w:sz w:val="24"/>
          <w:szCs w:val="24"/>
          <w:lang w:eastAsia="en-US"/>
        </w:rPr>
        <w:t>али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после издания приказа </w:t>
      </w:r>
      <w:r w:rsidR="00EB504F" w:rsidRP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№ 00447 «Об операции по репрессированию бывших кулаков, уголовников и других антисоветских элементов»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. 21</w:t>
      </w:r>
      <w:r w:rsidR="009C242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декабря 1937 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ода Кирилл Данилович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обв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инён 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тройкой НКВД ТАССР по ст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атье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58-10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приговор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ен к высшей мере наказания и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конфискации имущества. 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К.Д. </w:t>
      </w:r>
      <w:r w:rsidR="00EB504F" w:rsidRPr="00495608">
        <w:rPr>
          <w:rFonts w:ascii="Times New Roman" w:eastAsiaTheme="minorHAnsi" w:hAnsi="Times New Roman" w:cs="Times New Roman"/>
          <w:sz w:val="24"/>
          <w:szCs w:val="24"/>
          <w:lang w:eastAsia="en-US"/>
        </w:rPr>
        <w:t>Ч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угунов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расстрелян 3</w:t>
      </w:r>
      <w:r w:rsidR="009C242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января 1938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ода в 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Бугульм</w:t>
      </w:r>
      <w:r w:rsidR="00EB504F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EB504F" w:rsidRPr="002D480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6F3EFF" w:rsidRDefault="002A1D45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Через 58 лет после осуждения, в 1989 году, одиннадцать членов церковного совета </w:t>
      </w:r>
      <w:r w:rsidR="001402E1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Вознесенской церкви села Кара-Елга и священник были реабилитированы.</w:t>
      </w:r>
    </w:p>
    <w:p w:rsidR="001402E1" w:rsidRDefault="00BB6ADD" w:rsidP="00390835">
      <w:pPr>
        <w:spacing w:after="0" w:line="312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Следует добавить, что </w:t>
      </w:r>
      <w:r w:rsidR="00701922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следственное дело не было уникальным. Весной 1931</w:t>
      </w:r>
      <w:r w:rsidR="00656924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7019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</w:t>
      </w:r>
      <w:r w:rsidR="00701922" w:rsidRPr="00553729">
        <w:rPr>
          <w:rFonts w:ascii="Times New Roman" w:eastAsiaTheme="minorHAnsi" w:hAnsi="Times New Roman" w:cs="Times New Roman"/>
          <w:sz w:val="24"/>
          <w:szCs w:val="24"/>
          <w:lang w:eastAsia="en-US"/>
        </w:rPr>
        <w:t>Татотдел ОГПУ</w:t>
      </w:r>
      <w:r w:rsidR="007019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развернул кампани</w:t>
      </w:r>
      <w:r w:rsidR="00063A8D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="007019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ликвидации религиозно-кулацкого актива</w:t>
      </w:r>
      <w:r w:rsidR="00FE3F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сёл и деревень</w:t>
      </w:r>
      <w:r w:rsidR="007019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063A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ходе которой </w:t>
      </w:r>
      <w:r w:rsidR="00701922">
        <w:rPr>
          <w:rFonts w:ascii="Times New Roman" w:eastAsiaTheme="minorHAnsi" w:hAnsi="Times New Roman" w:cs="Times New Roman"/>
          <w:sz w:val="24"/>
          <w:szCs w:val="24"/>
          <w:lang w:eastAsia="en-US"/>
        </w:rPr>
        <w:t>было заве</w:t>
      </w:r>
      <w:r w:rsidR="00FE3FFE">
        <w:rPr>
          <w:rFonts w:ascii="Times New Roman" w:eastAsiaTheme="minorHAnsi" w:hAnsi="Times New Roman" w:cs="Times New Roman"/>
          <w:sz w:val="24"/>
          <w:szCs w:val="24"/>
          <w:lang w:eastAsia="en-US"/>
        </w:rPr>
        <w:t>дено несколько групповых дел</w:t>
      </w:r>
      <w:r w:rsidR="00A93A0E">
        <w:rPr>
          <w:rStyle w:val="a8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47"/>
      </w:r>
      <w:r w:rsidR="00A93A0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sectPr w:rsidR="001402E1" w:rsidSect="00C02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FF0" w:rsidRDefault="00A04FF0" w:rsidP="00DE2CDD">
      <w:pPr>
        <w:spacing w:after="0" w:line="240" w:lineRule="auto"/>
      </w:pPr>
      <w:r>
        <w:separator/>
      </w:r>
    </w:p>
  </w:endnote>
  <w:endnote w:type="continuationSeparator" w:id="1">
    <w:p w:rsidR="00A04FF0" w:rsidRDefault="00A04FF0" w:rsidP="00DE2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FF0" w:rsidRDefault="00A04FF0" w:rsidP="00DE2CDD">
      <w:pPr>
        <w:spacing w:after="0" w:line="240" w:lineRule="auto"/>
      </w:pPr>
      <w:r>
        <w:separator/>
      </w:r>
    </w:p>
  </w:footnote>
  <w:footnote w:type="continuationSeparator" w:id="1">
    <w:p w:rsidR="00A04FF0" w:rsidRDefault="00A04FF0" w:rsidP="00DE2CDD">
      <w:pPr>
        <w:spacing w:after="0" w:line="240" w:lineRule="auto"/>
      </w:pPr>
      <w:r>
        <w:continuationSeparator/>
      </w:r>
    </w:p>
  </w:footnote>
  <w:footnote w:id="2">
    <w:p w:rsidR="003B644C" w:rsidRPr="006F551E" w:rsidRDefault="003B644C" w:rsidP="00815491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В следственных делах описаны события, которые стали основанием для обвинения граждан в совершении политических (контрреволюционных) преступлений.</w:t>
      </w:r>
    </w:p>
  </w:footnote>
  <w:footnote w:id="3">
    <w:p w:rsidR="006F551E" w:rsidRPr="006F551E" w:rsidRDefault="006F551E" w:rsidP="006F551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Акташский район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административно-территориальная единица Татарской АССР с 1930 по 1959 год. Акташский район был образован 10 августа 1930 года при упразднении Челнинского кантона. 26 марта 1959 года был ликвидирован, а его территория вошла в состав Альметьевкого, Заинского, Первомайского и Сармановского районов. Сегодня село Кара-Елга расположено на территории Заинского района.</w:t>
      </w:r>
    </w:p>
  </w:footnote>
  <w:footnote w:id="4">
    <w:p w:rsidR="00794EAF" w:rsidRPr="006F551E" w:rsidRDefault="00794EAF" w:rsidP="00794EAF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Здесь и далее даты рождения до 1918 года указаны по старому стилю.</w:t>
      </w:r>
    </w:p>
  </w:footnote>
  <w:footnote w:id="5">
    <w:p w:rsidR="00794EAF" w:rsidRPr="006F551E" w:rsidRDefault="00794EAF" w:rsidP="00794EAF">
      <w:pPr>
        <w:pStyle w:val="a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Солдатов Евграф Егорович был церковным старостой в 1931 г.</w:t>
      </w:r>
    </w:p>
  </w:footnote>
  <w:footnote w:id="6">
    <w:p w:rsidR="00794EAF" w:rsidRPr="006F551E" w:rsidRDefault="00794EAF" w:rsidP="00794EAF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Чугунов Кирилл Данилович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председатель церковного совета с 1917 по 1930 г.</w:t>
      </w:r>
    </w:p>
  </w:footnote>
  <w:footnote w:id="7">
    <w:p w:rsidR="00794EAF" w:rsidRPr="006F551E" w:rsidRDefault="00794EAF" w:rsidP="00794EAF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Царёв – сельское прозвище Чугунова Михаила Ефремовича, зафиксированное в метрических книгах Вознесенской церкви села Кара-Елга, в архивно-следственных делах и сохранённое в воспоминаниях односельчан. Позднее Царёвыми звали семью его сына.</w:t>
      </w:r>
    </w:p>
  </w:footnote>
  <w:footnote w:id="8">
    <w:p w:rsidR="003B644C" w:rsidRPr="006F551E" w:rsidRDefault="003B644C" w:rsidP="00F91280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Солдатов Иван Алексеевич – внук Солдатова Евграфа Егоровича (по отцу) и Инюшева Максима Ивановича (по матери).</w:t>
      </w:r>
    </w:p>
  </w:footnote>
  <w:footnote w:id="9">
    <w:p w:rsidR="003B644C" w:rsidRPr="006F551E" w:rsidRDefault="003B644C" w:rsidP="00F91280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Имена и отчества следующих понятых в протоколах обыска не указаны.</w:t>
      </w:r>
    </w:p>
  </w:footnote>
  <w:footnote w:id="10">
    <w:p w:rsidR="003B644C" w:rsidRPr="006F551E" w:rsidRDefault="003B644C" w:rsidP="0030465B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В постановлении о принятии дела к производству Истомин М. ошибочно указал статью 59-10 (способствование переходу государственной границы без соответствующего разрешения) вместо 58-10 (пропаганда или агитация, содержащие призыв к свержению, подрыву или ослаблению Советской власти или к совершению отдельных контрреволюционных преступлений).</w:t>
      </w:r>
    </w:p>
  </w:footnote>
  <w:footnote w:id="11">
    <w:p w:rsidR="003B644C" w:rsidRPr="006F551E" w:rsidRDefault="003B644C" w:rsidP="00D60375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Тюрьмы в то время получили названия домов исправительного заключения.</w:t>
      </w:r>
    </w:p>
  </w:footnote>
  <w:footnote w:id="12">
    <w:p w:rsidR="003B644C" w:rsidRPr="006F551E" w:rsidRDefault="003B644C" w:rsidP="00FD4141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Инициалы начальника РО ГПУ по Челнинскому сектору Наумовца в деле не обнаружены.</w:t>
      </w:r>
    </w:p>
  </w:footnote>
  <w:footnote w:id="13">
    <w:p w:rsidR="003B644C" w:rsidRPr="006F551E" w:rsidRDefault="003B644C" w:rsidP="00D60375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B26CD9">
        <w:rPr>
          <w:rStyle w:val="a8"/>
        </w:rPr>
        <w:footnoteRef/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Валенщики </w:t>
      </w:r>
      <w:r w:rsidR="00891185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Гребенщиков П.В., Инюшев М.И., Солдатов Е.Е., Чугунов М.Е., Янбин В.В.; портной </w:t>
      </w:r>
      <w:r w:rsidR="00891185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Чугунов К.Д.; извозчик </w:t>
      </w:r>
      <w:r w:rsidR="00891185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Инюшев Е.И.</w:t>
      </w:r>
    </w:p>
  </w:footnote>
  <w:footnote w:id="14">
    <w:p w:rsidR="00627326" w:rsidRPr="006F551E" w:rsidRDefault="00627326" w:rsidP="00627326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Вилочное восстание </w:t>
      </w:r>
      <w:r w:rsidR="00891185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крестьянское восстание в феврале-марте 1920 года, на территории Уфимской губернии и смежных с ней уездов Казанской и Самарской губерний. Было подавлено в середине марта 1920 года регулярными частями РККА.</w:t>
      </w:r>
    </w:p>
  </w:footnote>
  <w:footnote w:id="15">
    <w:p w:rsidR="003B644C" w:rsidRPr="006F551E" w:rsidRDefault="003B644C" w:rsidP="00D42572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Необходимо отметить, что в период НЭПа (1921-1928 гг.) не запрещалась аренда земли, свободная торговля и использование наёмного труда (в ограниченных размерах).</w:t>
      </w:r>
    </w:p>
  </w:footnote>
  <w:footnote w:id="16">
    <w:p w:rsidR="003B644C" w:rsidRPr="006F551E" w:rsidRDefault="003B644C" w:rsidP="00F90463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У Янбина В.В. ещё до ареста отчуждено всё имущество и дом с постройками за неуплату индивидуального налога в размере 600 рублей.</w:t>
      </w:r>
    </w:p>
  </w:footnote>
  <w:footnote w:id="17">
    <w:p w:rsidR="003B644C" w:rsidRPr="006F551E" w:rsidRDefault="003B644C" w:rsidP="00A31292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В 1925 году пожар уничтожил почти половину села, в том числе дома Белова В.Ф., Инюшева Е.И., Москвина С.В., Чугунова К.Д., Янбина В.В.</w:t>
      </w:r>
    </w:p>
  </w:footnote>
  <w:footnote w:id="18">
    <w:p w:rsidR="003B644C" w:rsidRPr="006F551E" w:rsidRDefault="003B644C" w:rsidP="00430F9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Первая пятилетка </w:t>
      </w:r>
      <w:r w:rsidR="00891185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первый пятилетний план развития народного хозяйства СССР. Был принят в 1928 году на пятилетний период 1929-1933 годов, и выполнен в четыре года и три месяца. По итогу его выполнения СССР из аграрной страны превратился в индустриальную страну.</w:t>
      </w:r>
    </w:p>
  </w:footnote>
  <w:footnote w:id="19">
    <w:p w:rsidR="003B644C" w:rsidRPr="006F551E" w:rsidRDefault="003B644C" w:rsidP="00430F9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Штраф за сокрытие дохода мог превысить сокрытую сумму в 5 раз.</w:t>
      </w:r>
    </w:p>
  </w:footnote>
  <w:footnote w:id="20">
    <w:p w:rsidR="003B644C" w:rsidRPr="006F551E" w:rsidRDefault="003B644C" w:rsidP="00430F9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то же время пеня за день просрочки налогового платежа с колхозов составляла 0,1%, а с единоличных трудовых хозяйств </w:t>
      </w:r>
      <w:r w:rsidR="00891185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0,2%.</w:t>
      </w:r>
    </w:p>
  </w:footnote>
  <w:footnote w:id="21">
    <w:p w:rsidR="003B644C" w:rsidRPr="006F551E" w:rsidRDefault="003B644C" w:rsidP="00430F9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Контрактация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соглашение, двусторонний договор между заготовителями и производителями, который предусматривал заказ на производство известного количества и качества с/х продукции и организованную сдачу ее в установленные сроки на предусмотренных договором условиях. Договоры о контрактации заключались как с коллективными, так и с единоличными хозяйствами (Экономическая энциклопедия. Политэкономия. Т. 2. С. 217-218).</w:t>
      </w:r>
    </w:p>
  </w:footnote>
  <w:footnote w:id="22">
    <w:p w:rsidR="003B644C" w:rsidRPr="006F551E" w:rsidRDefault="003B644C" w:rsidP="00D20067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Размеры штрафов за невыполнение твёрдого задания по сдаче хлеба в 1931 году сопоставимы с ценами домов в с. Кара-Елга.</w:t>
      </w:r>
    </w:p>
  </w:footnote>
  <w:footnote w:id="23">
    <w:p w:rsidR="003B644C" w:rsidRPr="006F551E" w:rsidRDefault="003B644C" w:rsidP="00F5186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Отчуждение имущества в данном контексте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это процесс передачи прав собственности на нее от одного лица к другому на безвозмездных условиях (конфискация).</w:t>
      </w:r>
    </w:p>
  </w:footnote>
  <w:footnote w:id="24">
    <w:p w:rsidR="003B644C" w:rsidRPr="006F551E" w:rsidRDefault="003B644C" w:rsidP="000E2911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Сельпо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сельское потребительское общество.</w:t>
      </w:r>
    </w:p>
  </w:footnote>
  <w:footnote w:id="25">
    <w:p w:rsidR="003B644C" w:rsidRPr="006F551E" w:rsidRDefault="003B644C" w:rsidP="009875F6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Перед копированием архивно-следственного дела сотрудники архива ФСБ закрывают фамилии следователей и третьих лиц полосками бумаги, прочитать их на копиях невозможно.</w:t>
      </w:r>
    </w:p>
  </w:footnote>
  <w:footnote w:id="26">
    <w:p w:rsidR="003B644C" w:rsidRPr="006F551E" w:rsidRDefault="003B644C" w:rsidP="00E20D21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Отпечаток пальца вместо личной подписи стоит в протоколах допроса Сигачевой Зинаиды, Белова Василия, Солдатова Евграфа.</w:t>
      </w:r>
    </w:p>
  </w:footnote>
  <w:footnote w:id="27">
    <w:p w:rsidR="003B644C" w:rsidRPr="006F551E" w:rsidRDefault="003B644C" w:rsidP="00C32E3F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Свидетельские показания во многом повторяли тексты характеристик на обвиняемых, составленные руководством сельсовета и колхоза «Красный Октябрь».</w:t>
      </w:r>
    </w:p>
  </w:footnote>
  <w:footnote w:id="28">
    <w:p w:rsidR="003B644C" w:rsidRDefault="003B644C">
      <w:pPr>
        <w:pStyle w:val="a6"/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Сохранена авторская орфография</w:t>
      </w:r>
      <w:r>
        <w:t>.</w:t>
      </w:r>
    </w:p>
  </w:footnote>
  <w:footnote w:id="29">
    <w:p w:rsidR="003B644C" w:rsidRDefault="003B644C" w:rsidP="00A8676E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Ефимов А.Е. был арестован 17 мая 1931 года.</w:t>
      </w:r>
    </w:p>
  </w:footnote>
  <w:footnote w:id="30">
    <w:p w:rsidR="003B644C" w:rsidRPr="006F551E" w:rsidRDefault="003B644C" w:rsidP="00456DD3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28 апреля 1931 года подследственным было предъявлено обвинение в совершения преступления, предусмотренного статьей 58-10 УК РСФСР (пропаганда или агитация, содержащие призыв к свержению, подрыву или ослаблению Советской власти или к совершению отдельных контрреволюционных преступлений), а осудят их по статье 58-11 УК (всякого рода организационная деятельность, направления к подготовке или совершению государственных преступлений, а равно участие в организации, образованной для подготовки или совершения одного из государственных преступлений).</w:t>
      </w:r>
    </w:p>
  </w:footnote>
  <w:footnote w:id="31">
    <w:p w:rsidR="003B644C" w:rsidRPr="006F551E" w:rsidRDefault="003B644C" w:rsidP="00737506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РИК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районный исполнительный комитет.</w:t>
      </w:r>
    </w:p>
  </w:footnote>
  <w:footnote w:id="32">
    <w:p w:rsidR="003B644C" w:rsidRPr="006F551E" w:rsidRDefault="003B644C" w:rsidP="006563E0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Рига</w:t>
      </w:r>
      <w:r w:rsidR="00891185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(рыга)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хозяйственная постройка с печью для сушки и обмолота снопов зерновых культур в сельском хозяйстве до ХХ века.</w:t>
      </w:r>
    </w:p>
  </w:footnote>
  <w:footnote w:id="33">
    <w:p w:rsidR="003B644C" w:rsidRPr="006F551E" w:rsidRDefault="003B644C" w:rsidP="006563E0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Ве́ялка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сельскохозяйственная машина, предназначенная для отделения зерна от мякины.</w:t>
      </w:r>
    </w:p>
  </w:footnote>
  <w:footnote w:id="34">
    <w:p w:rsidR="003B644C" w:rsidRPr="006F551E" w:rsidRDefault="003B644C">
      <w:pPr>
        <w:pStyle w:val="a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Ро́спуски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крестьянская повозка без кузова для возки брёвен, досок.</w:t>
      </w:r>
    </w:p>
  </w:footnote>
  <w:footnote w:id="35">
    <w:p w:rsidR="003B644C" w:rsidRPr="006F551E" w:rsidRDefault="003B644C">
      <w:pPr>
        <w:pStyle w:val="a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Тарантас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дорожная, обычно крытая, повозка на дрогах, на уменьшающих тряску длинных продольных брусьях, которыми соединены передок с задком.</w:t>
      </w:r>
    </w:p>
  </w:footnote>
  <w:footnote w:id="36">
    <w:p w:rsidR="003B644C" w:rsidRPr="006F551E" w:rsidRDefault="003B644C">
      <w:pPr>
        <w:pStyle w:val="a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Дро́вни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крестьянские сани без кузова для перевозки дров, леса и других грузов.</w:t>
      </w:r>
    </w:p>
  </w:footnote>
  <w:footnote w:id="37">
    <w:p w:rsidR="003B644C" w:rsidRPr="006F551E" w:rsidRDefault="003B644C" w:rsidP="00247ACC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Коло́да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(1) Короткое толстое бревно, обрубок бревна. (2) Бревно с выдолбленной серединой, использующееся как корыто, желоб, улей, лодка и т.п.</w:t>
      </w:r>
    </w:p>
  </w:footnote>
  <w:footnote w:id="38">
    <w:p w:rsidR="003B644C" w:rsidRPr="006F551E" w:rsidRDefault="003B644C" w:rsidP="00D85CE3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Зеркало</w:t>
      </w:r>
      <w:r>
        <w:t xml:space="preserve"> и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столовые часы попали в опись имущества Сигачёвой З.К., лампа – Гребенщикова П.В. и Москвина С.В., ковёр – Солдатова Е.Е.</w:t>
      </w:r>
    </w:p>
  </w:footnote>
  <w:footnote w:id="39">
    <w:p w:rsidR="003B644C" w:rsidRPr="006F551E" w:rsidRDefault="003B644C">
      <w:pPr>
        <w:pStyle w:val="a6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Пенька́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грубое лубяное волокно, полученное из стеблей конопли.</w:t>
      </w:r>
    </w:p>
  </w:footnote>
  <w:footnote w:id="40">
    <w:p w:rsidR="007169CA" w:rsidRPr="006F551E" w:rsidRDefault="007169CA" w:rsidP="007169CA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Фамилии членов комиссии были скрыты при копировании сотрудниками архива.</w:t>
      </w:r>
    </w:p>
  </w:footnote>
  <w:footnote w:id="41">
    <w:p w:rsidR="00A9708D" w:rsidRPr="006F551E" w:rsidRDefault="00A9708D" w:rsidP="00A9708D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Эмфизема легких 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</w:r>
      <w:r w:rsidR="00E1491E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заболевание, характеризующе</w:t>
      </w:r>
      <w:r w:rsidR="00E1491E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еся расширением грудной клетки.</w:t>
      </w:r>
    </w:p>
  </w:footnote>
  <w:footnote w:id="42">
    <w:p w:rsidR="006D5B64" w:rsidRDefault="006D5B64" w:rsidP="006D5B64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Выписка из протокола № 69 заседания судебной тройки ГПУ Татарской АССР по делу членов церковного совета была заверена начальником РСО ГПУ ТР Станкевичем.</w:t>
      </w:r>
    </w:p>
  </w:footnote>
  <w:footnote w:id="43">
    <w:p w:rsidR="00411EA1" w:rsidRDefault="00411EA1" w:rsidP="00411EA1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Делу был присвоен номер 951.</w:t>
      </w:r>
    </w:p>
  </w:footnote>
  <w:footnote w:id="44">
    <w:p w:rsidR="002514EC" w:rsidRPr="006F551E" w:rsidRDefault="002514EC" w:rsidP="002514EC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Одиннадцать членов церковного совета и священник.</w:t>
      </w:r>
    </w:p>
  </w:footnote>
  <w:footnote w:id="45">
    <w:p w:rsidR="00D12C1E" w:rsidRPr="006F551E" w:rsidRDefault="00D12C1E" w:rsidP="00D12C1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ИТЛ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исправительно-трудовой лагерь, вид пенитенциарного учреждения.</w:t>
      </w:r>
    </w:p>
  </w:footnote>
  <w:footnote w:id="46">
    <w:p w:rsidR="0088149F" w:rsidRPr="006F551E" w:rsidRDefault="0088149F" w:rsidP="0088149F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СЛАГ (СЛОН, Северные лагеря, Соловецкие лагеря, СКМИТЛ, ББК, Беломоро-Балтийский ИТЛ)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noBreakHyphen/>
        <w:t xml:space="preserve"> крупнейший в СССР исправительно-трудовой лагерь на территории Соловецких островов, действовавший в 1920-1930-х годах.</w:t>
      </w:r>
    </w:p>
  </w:footnote>
  <w:footnote w:id="47">
    <w:p w:rsidR="00A93A0E" w:rsidRPr="006F551E" w:rsidRDefault="00A93A0E" w:rsidP="00A93A0E">
      <w:pPr>
        <w:pStyle w:val="a6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Style w:val="a8"/>
        </w:rPr>
        <w:footnoteRef/>
      </w:r>
      <w:r>
        <w:t xml:space="preserve"> 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Примером может служить дело № 932 по обвинению </w:t>
      </w:r>
      <w:r w:rsidR="00E33769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И.М. 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Михайлова, </w:t>
      </w:r>
      <w:r w:rsidR="00E33769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О.А. 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Аркадьевой, </w:t>
      </w:r>
      <w:r w:rsidR="00E33769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А.М. 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Виноградова, </w:t>
      </w:r>
      <w:r w:rsidR="00E33769"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А.Д. </w:t>
      </w:r>
      <w:r w:rsidRPr="006F551E">
        <w:rPr>
          <w:rFonts w:ascii="Arial" w:hAnsi="Arial" w:cs="Arial"/>
          <w:color w:val="000000"/>
          <w:sz w:val="16"/>
          <w:szCs w:val="16"/>
          <w:shd w:val="clear" w:color="auto" w:fill="FFFFFF"/>
        </w:rPr>
        <w:t>Некрасова и нескольких других жителей села Поручиково в организации поповско-кулацкой группировки, рассмотренное Судебной Тройкой ГПУ Татарской АССР 27 июля 1931 года.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64BB1"/>
    <w:multiLevelType w:val="multilevel"/>
    <w:tmpl w:val="05889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0B639D"/>
    <w:multiLevelType w:val="hybridMultilevel"/>
    <w:tmpl w:val="A71E96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8B358D7"/>
    <w:multiLevelType w:val="multilevel"/>
    <w:tmpl w:val="E9FA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E31671"/>
    <w:multiLevelType w:val="hybridMultilevel"/>
    <w:tmpl w:val="20BC47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38B6833"/>
    <w:multiLevelType w:val="hybridMultilevel"/>
    <w:tmpl w:val="500C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526956"/>
    <w:multiLevelType w:val="multilevel"/>
    <w:tmpl w:val="EEA8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CA43BD5"/>
    <w:multiLevelType w:val="multilevel"/>
    <w:tmpl w:val="3B04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5009"/>
    <w:rsid w:val="00000DF5"/>
    <w:rsid w:val="00002CD3"/>
    <w:rsid w:val="000040BD"/>
    <w:rsid w:val="00005727"/>
    <w:rsid w:val="000102CE"/>
    <w:rsid w:val="00010D88"/>
    <w:rsid w:val="00013556"/>
    <w:rsid w:val="000146D5"/>
    <w:rsid w:val="00014968"/>
    <w:rsid w:val="00021F56"/>
    <w:rsid w:val="000229AA"/>
    <w:rsid w:val="00023FC5"/>
    <w:rsid w:val="00026E97"/>
    <w:rsid w:val="000271C0"/>
    <w:rsid w:val="00031AEB"/>
    <w:rsid w:val="00036F72"/>
    <w:rsid w:val="00037EC4"/>
    <w:rsid w:val="00040DE2"/>
    <w:rsid w:val="00041091"/>
    <w:rsid w:val="00051A2B"/>
    <w:rsid w:val="0006003D"/>
    <w:rsid w:val="000600D8"/>
    <w:rsid w:val="00062273"/>
    <w:rsid w:val="00063A8D"/>
    <w:rsid w:val="00065278"/>
    <w:rsid w:val="00066F8F"/>
    <w:rsid w:val="00067A2C"/>
    <w:rsid w:val="00070B38"/>
    <w:rsid w:val="00074B48"/>
    <w:rsid w:val="00077769"/>
    <w:rsid w:val="0008073B"/>
    <w:rsid w:val="00086285"/>
    <w:rsid w:val="00091BA4"/>
    <w:rsid w:val="00091C17"/>
    <w:rsid w:val="000927C2"/>
    <w:rsid w:val="00093E37"/>
    <w:rsid w:val="00094A9D"/>
    <w:rsid w:val="00094CFB"/>
    <w:rsid w:val="00095009"/>
    <w:rsid w:val="00096968"/>
    <w:rsid w:val="000A2204"/>
    <w:rsid w:val="000A2F7B"/>
    <w:rsid w:val="000A3F54"/>
    <w:rsid w:val="000A461B"/>
    <w:rsid w:val="000A5EFE"/>
    <w:rsid w:val="000A6758"/>
    <w:rsid w:val="000A7590"/>
    <w:rsid w:val="000A7909"/>
    <w:rsid w:val="000B0BE9"/>
    <w:rsid w:val="000B0C7B"/>
    <w:rsid w:val="000B1165"/>
    <w:rsid w:val="000B3EE0"/>
    <w:rsid w:val="000B54EF"/>
    <w:rsid w:val="000B63D2"/>
    <w:rsid w:val="000B6F20"/>
    <w:rsid w:val="000C2B93"/>
    <w:rsid w:val="000C3A9C"/>
    <w:rsid w:val="000C3E59"/>
    <w:rsid w:val="000C7F58"/>
    <w:rsid w:val="000D2688"/>
    <w:rsid w:val="000D3DC6"/>
    <w:rsid w:val="000D4FB2"/>
    <w:rsid w:val="000E0F2F"/>
    <w:rsid w:val="000E2911"/>
    <w:rsid w:val="000E593F"/>
    <w:rsid w:val="000E5FC0"/>
    <w:rsid w:val="000E6CF5"/>
    <w:rsid w:val="000F4010"/>
    <w:rsid w:val="000F5808"/>
    <w:rsid w:val="0010789F"/>
    <w:rsid w:val="00107D42"/>
    <w:rsid w:val="001104A0"/>
    <w:rsid w:val="00112323"/>
    <w:rsid w:val="0011483A"/>
    <w:rsid w:val="00114FDB"/>
    <w:rsid w:val="0011660A"/>
    <w:rsid w:val="00121AF5"/>
    <w:rsid w:val="00121C7C"/>
    <w:rsid w:val="00126F91"/>
    <w:rsid w:val="0012706E"/>
    <w:rsid w:val="00131325"/>
    <w:rsid w:val="00132BBC"/>
    <w:rsid w:val="0013364B"/>
    <w:rsid w:val="00136EF5"/>
    <w:rsid w:val="001402E1"/>
    <w:rsid w:val="00141FD2"/>
    <w:rsid w:val="0014527B"/>
    <w:rsid w:val="0014617C"/>
    <w:rsid w:val="001465AD"/>
    <w:rsid w:val="00151631"/>
    <w:rsid w:val="0015520B"/>
    <w:rsid w:val="0015537C"/>
    <w:rsid w:val="001560BA"/>
    <w:rsid w:val="0016156F"/>
    <w:rsid w:val="00161BD2"/>
    <w:rsid w:val="00167DF4"/>
    <w:rsid w:val="00171C49"/>
    <w:rsid w:val="0017294E"/>
    <w:rsid w:val="00175945"/>
    <w:rsid w:val="00175BEF"/>
    <w:rsid w:val="0018057F"/>
    <w:rsid w:val="00180938"/>
    <w:rsid w:val="00180C08"/>
    <w:rsid w:val="00181752"/>
    <w:rsid w:val="00182669"/>
    <w:rsid w:val="0018386C"/>
    <w:rsid w:val="00185F80"/>
    <w:rsid w:val="001875BB"/>
    <w:rsid w:val="00191EB5"/>
    <w:rsid w:val="00192DFB"/>
    <w:rsid w:val="00194642"/>
    <w:rsid w:val="001969C9"/>
    <w:rsid w:val="001A093F"/>
    <w:rsid w:val="001A0CA8"/>
    <w:rsid w:val="001A2C8F"/>
    <w:rsid w:val="001A5E79"/>
    <w:rsid w:val="001C2241"/>
    <w:rsid w:val="001C2C10"/>
    <w:rsid w:val="001C3FCC"/>
    <w:rsid w:val="001C5AC7"/>
    <w:rsid w:val="001C7462"/>
    <w:rsid w:val="001D2E7C"/>
    <w:rsid w:val="001D568C"/>
    <w:rsid w:val="001D5795"/>
    <w:rsid w:val="001D5C1A"/>
    <w:rsid w:val="001D63CD"/>
    <w:rsid w:val="001E3D34"/>
    <w:rsid w:val="001E4FC3"/>
    <w:rsid w:val="001E5C71"/>
    <w:rsid w:val="001E7058"/>
    <w:rsid w:val="001F27FA"/>
    <w:rsid w:val="001F2E19"/>
    <w:rsid w:val="002010EB"/>
    <w:rsid w:val="00203781"/>
    <w:rsid w:val="00206335"/>
    <w:rsid w:val="00206336"/>
    <w:rsid w:val="002064DF"/>
    <w:rsid w:val="00216855"/>
    <w:rsid w:val="002169F0"/>
    <w:rsid w:val="002210EC"/>
    <w:rsid w:val="00223A83"/>
    <w:rsid w:val="0022482B"/>
    <w:rsid w:val="00225D1E"/>
    <w:rsid w:val="00231462"/>
    <w:rsid w:val="00231F3F"/>
    <w:rsid w:val="00232958"/>
    <w:rsid w:val="00233E23"/>
    <w:rsid w:val="002371FD"/>
    <w:rsid w:val="00242FCA"/>
    <w:rsid w:val="00247ACC"/>
    <w:rsid w:val="002514EC"/>
    <w:rsid w:val="00252F2A"/>
    <w:rsid w:val="002549FD"/>
    <w:rsid w:val="002600D2"/>
    <w:rsid w:val="00266E51"/>
    <w:rsid w:val="002678E3"/>
    <w:rsid w:val="00270A47"/>
    <w:rsid w:val="00271B81"/>
    <w:rsid w:val="0027577C"/>
    <w:rsid w:val="00277000"/>
    <w:rsid w:val="002817BB"/>
    <w:rsid w:val="002854EC"/>
    <w:rsid w:val="002916B2"/>
    <w:rsid w:val="00292276"/>
    <w:rsid w:val="002A018D"/>
    <w:rsid w:val="002A05A4"/>
    <w:rsid w:val="002A1D45"/>
    <w:rsid w:val="002A2D56"/>
    <w:rsid w:val="002A2FC2"/>
    <w:rsid w:val="002A3B40"/>
    <w:rsid w:val="002B09C3"/>
    <w:rsid w:val="002B33A8"/>
    <w:rsid w:val="002B41CE"/>
    <w:rsid w:val="002C3663"/>
    <w:rsid w:val="002C420C"/>
    <w:rsid w:val="002C446F"/>
    <w:rsid w:val="002C5133"/>
    <w:rsid w:val="002C5548"/>
    <w:rsid w:val="002C64FE"/>
    <w:rsid w:val="002D07C1"/>
    <w:rsid w:val="002D13D7"/>
    <w:rsid w:val="002D4002"/>
    <w:rsid w:val="002D480D"/>
    <w:rsid w:val="002E1498"/>
    <w:rsid w:val="002E24A2"/>
    <w:rsid w:val="002E415B"/>
    <w:rsid w:val="002E4836"/>
    <w:rsid w:val="002E554B"/>
    <w:rsid w:val="002E654D"/>
    <w:rsid w:val="002E7D9F"/>
    <w:rsid w:val="002F1463"/>
    <w:rsid w:val="002F2E79"/>
    <w:rsid w:val="002F3747"/>
    <w:rsid w:val="002F522E"/>
    <w:rsid w:val="002F65B3"/>
    <w:rsid w:val="002F6DD2"/>
    <w:rsid w:val="002F7F2F"/>
    <w:rsid w:val="0030465B"/>
    <w:rsid w:val="00305482"/>
    <w:rsid w:val="0030660F"/>
    <w:rsid w:val="003121EF"/>
    <w:rsid w:val="00312B87"/>
    <w:rsid w:val="00314F24"/>
    <w:rsid w:val="00320E43"/>
    <w:rsid w:val="00321420"/>
    <w:rsid w:val="00323484"/>
    <w:rsid w:val="00326639"/>
    <w:rsid w:val="003273F9"/>
    <w:rsid w:val="00330D2C"/>
    <w:rsid w:val="00330E55"/>
    <w:rsid w:val="003321B0"/>
    <w:rsid w:val="00335FC3"/>
    <w:rsid w:val="00336203"/>
    <w:rsid w:val="003469C9"/>
    <w:rsid w:val="00346D98"/>
    <w:rsid w:val="003523B2"/>
    <w:rsid w:val="00353003"/>
    <w:rsid w:val="00353214"/>
    <w:rsid w:val="0037035B"/>
    <w:rsid w:val="00370616"/>
    <w:rsid w:val="0037139D"/>
    <w:rsid w:val="00372EAD"/>
    <w:rsid w:val="00374569"/>
    <w:rsid w:val="003826E3"/>
    <w:rsid w:val="00390835"/>
    <w:rsid w:val="00394C7D"/>
    <w:rsid w:val="003A185F"/>
    <w:rsid w:val="003A1D38"/>
    <w:rsid w:val="003A5624"/>
    <w:rsid w:val="003A7377"/>
    <w:rsid w:val="003B0EEA"/>
    <w:rsid w:val="003B361D"/>
    <w:rsid w:val="003B644C"/>
    <w:rsid w:val="003B7BC8"/>
    <w:rsid w:val="003C53FE"/>
    <w:rsid w:val="003C74A4"/>
    <w:rsid w:val="003C770F"/>
    <w:rsid w:val="003D1E40"/>
    <w:rsid w:val="003E515D"/>
    <w:rsid w:val="003E6B8C"/>
    <w:rsid w:val="003F033A"/>
    <w:rsid w:val="003F3B29"/>
    <w:rsid w:val="0040473A"/>
    <w:rsid w:val="004049BA"/>
    <w:rsid w:val="00406D93"/>
    <w:rsid w:val="00411694"/>
    <w:rsid w:val="00411EA1"/>
    <w:rsid w:val="00415B55"/>
    <w:rsid w:val="00417867"/>
    <w:rsid w:val="0042273E"/>
    <w:rsid w:val="004236F4"/>
    <w:rsid w:val="0042776F"/>
    <w:rsid w:val="00430B95"/>
    <w:rsid w:val="00430F9E"/>
    <w:rsid w:val="00432EC5"/>
    <w:rsid w:val="0044015C"/>
    <w:rsid w:val="00440489"/>
    <w:rsid w:val="00445C86"/>
    <w:rsid w:val="00446881"/>
    <w:rsid w:val="00447A6A"/>
    <w:rsid w:val="00456DD3"/>
    <w:rsid w:val="00457AB8"/>
    <w:rsid w:val="00460A98"/>
    <w:rsid w:val="00462E12"/>
    <w:rsid w:val="00462F49"/>
    <w:rsid w:val="004671C4"/>
    <w:rsid w:val="00470504"/>
    <w:rsid w:val="004708CB"/>
    <w:rsid w:val="00473AAA"/>
    <w:rsid w:val="00473D16"/>
    <w:rsid w:val="00474B34"/>
    <w:rsid w:val="004765CE"/>
    <w:rsid w:val="00481D8C"/>
    <w:rsid w:val="00487230"/>
    <w:rsid w:val="004938EF"/>
    <w:rsid w:val="00494126"/>
    <w:rsid w:val="00495608"/>
    <w:rsid w:val="00495D59"/>
    <w:rsid w:val="00496F8E"/>
    <w:rsid w:val="004A10B2"/>
    <w:rsid w:val="004A49B1"/>
    <w:rsid w:val="004A4CBA"/>
    <w:rsid w:val="004B0EA8"/>
    <w:rsid w:val="004B2A21"/>
    <w:rsid w:val="004B42B2"/>
    <w:rsid w:val="004B6EE6"/>
    <w:rsid w:val="004C28AC"/>
    <w:rsid w:val="004C6D9B"/>
    <w:rsid w:val="004D28AE"/>
    <w:rsid w:val="004D3FD2"/>
    <w:rsid w:val="004D426F"/>
    <w:rsid w:val="004F07CE"/>
    <w:rsid w:val="004F10C8"/>
    <w:rsid w:val="004F1B4D"/>
    <w:rsid w:val="004F3F47"/>
    <w:rsid w:val="005021F7"/>
    <w:rsid w:val="005076D0"/>
    <w:rsid w:val="00513CB5"/>
    <w:rsid w:val="005149F5"/>
    <w:rsid w:val="00532582"/>
    <w:rsid w:val="00537DBC"/>
    <w:rsid w:val="00540962"/>
    <w:rsid w:val="00542FC2"/>
    <w:rsid w:val="0054438C"/>
    <w:rsid w:val="00547E2D"/>
    <w:rsid w:val="005500D3"/>
    <w:rsid w:val="00553729"/>
    <w:rsid w:val="0055381A"/>
    <w:rsid w:val="00553982"/>
    <w:rsid w:val="00553A45"/>
    <w:rsid w:val="005557BA"/>
    <w:rsid w:val="00555C31"/>
    <w:rsid w:val="0055687C"/>
    <w:rsid w:val="005571A0"/>
    <w:rsid w:val="005574C3"/>
    <w:rsid w:val="00560500"/>
    <w:rsid w:val="0056532C"/>
    <w:rsid w:val="00565601"/>
    <w:rsid w:val="00566E9E"/>
    <w:rsid w:val="00574B5B"/>
    <w:rsid w:val="00581DF9"/>
    <w:rsid w:val="005864E9"/>
    <w:rsid w:val="00586621"/>
    <w:rsid w:val="00587F2B"/>
    <w:rsid w:val="00591647"/>
    <w:rsid w:val="00594ABC"/>
    <w:rsid w:val="0059649B"/>
    <w:rsid w:val="005A209B"/>
    <w:rsid w:val="005A3C99"/>
    <w:rsid w:val="005A4F48"/>
    <w:rsid w:val="005A5FEA"/>
    <w:rsid w:val="005B18A5"/>
    <w:rsid w:val="005B1A71"/>
    <w:rsid w:val="005B2202"/>
    <w:rsid w:val="005B6C0D"/>
    <w:rsid w:val="005D15A5"/>
    <w:rsid w:val="005D1C4E"/>
    <w:rsid w:val="005D35C0"/>
    <w:rsid w:val="005D4220"/>
    <w:rsid w:val="005D5B96"/>
    <w:rsid w:val="005D7E73"/>
    <w:rsid w:val="005E111A"/>
    <w:rsid w:val="005F084A"/>
    <w:rsid w:val="005F2C90"/>
    <w:rsid w:val="005F57C1"/>
    <w:rsid w:val="005F73F3"/>
    <w:rsid w:val="00600004"/>
    <w:rsid w:val="006024BA"/>
    <w:rsid w:val="00606E14"/>
    <w:rsid w:val="006074BF"/>
    <w:rsid w:val="00611B2E"/>
    <w:rsid w:val="00614129"/>
    <w:rsid w:val="006154F2"/>
    <w:rsid w:val="00616413"/>
    <w:rsid w:val="006208C9"/>
    <w:rsid w:val="00623F77"/>
    <w:rsid w:val="0062459E"/>
    <w:rsid w:val="00627326"/>
    <w:rsid w:val="006321CB"/>
    <w:rsid w:val="0063314E"/>
    <w:rsid w:val="00634950"/>
    <w:rsid w:val="00635458"/>
    <w:rsid w:val="006356EE"/>
    <w:rsid w:val="00636EBC"/>
    <w:rsid w:val="0064063E"/>
    <w:rsid w:val="00642D82"/>
    <w:rsid w:val="00644DF4"/>
    <w:rsid w:val="00644F0D"/>
    <w:rsid w:val="00646935"/>
    <w:rsid w:val="00647738"/>
    <w:rsid w:val="00650EA1"/>
    <w:rsid w:val="00652BC4"/>
    <w:rsid w:val="00653B6B"/>
    <w:rsid w:val="00654D0A"/>
    <w:rsid w:val="00655DA7"/>
    <w:rsid w:val="006563E0"/>
    <w:rsid w:val="00656924"/>
    <w:rsid w:val="00664184"/>
    <w:rsid w:val="0066429D"/>
    <w:rsid w:val="00665A33"/>
    <w:rsid w:val="0067044C"/>
    <w:rsid w:val="006718DC"/>
    <w:rsid w:val="00671DBD"/>
    <w:rsid w:val="006771DC"/>
    <w:rsid w:val="00681640"/>
    <w:rsid w:val="00682770"/>
    <w:rsid w:val="00682B59"/>
    <w:rsid w:val="00684F0F"/>
    <w:rsid w:val="006864E2"/>
    <w:rsid w:val="00687165"/>
    <w:rsid w:val="0068768D"/>
    <w:rsid w:val="006A1C14"/>
    <w:rsid w:val="006A5B34"/>
    <w:rsid w:val="006A62C3"/>
    <w:rsid w:val="006A79F1"/>
    <w:rsid w:val="006B40FA"/>
    <w:rsid w:val="006C601B"/>
    <w:rsid w:val="006D033D"/>
    <w:rsid w:val="006D0CDE"/>
    <w:rsid w:val="006D172E"/>
    <w:rsid w:val="006D24B6"/>
    <w:rsid w:val="006D2A5C"/>
    <w:rsid w:val="006D407F"/>
    <w:rsid w:val="006D5B64"/>
    <w:rsid w:val="006D6758"/>
    <w:rsid w:val="006E329B"/>
    <w:rsid w:val="006E34C2"/>
    <w:rsid w:val="006F3EFF"/>
    <w:rsid w:val="006F4955"/>
    <w:rsid w:val="006F4C2F"/>
    <w:rsid w:val="006F551E"/>
    <w:rsid w:val="006F564F"/>
    <w:rsid w:val="006F7080"/>
    <w:rsid w:val="006F7D19"/>
    <w:rsid w:val="00700184"/>
    <w:rsid w:val="00701922"/>
    <w:rsid w:val="00704EBB"/>
    <w:rsid w:val="0070514B"/>
    <w:rsid w:val="007067F2"/>
    <w:rsid w:val="0070696C"/>
    <w:rsid w:val="007078DC"/>
    <w:rsid w:val="007119D4"/>
    <w:rsid w:val="00712923"/>
    <w:rsid w:val="007169CA"/>
    <w:rsid w:val="007210A6"/>
    <w:rsid w:val="00721E26"/>
    <w:rsid w:val="00723563"/>
    <w:rsid w:val="007263C4"/>
    <w:rsid w:val="0072689A"/>
    <w:rsid w:val="00734004"/>
    <w:rsid w:val="00734244"/>
    <w:rsid w:val="00734CB6"/>
    <w:rsid w:val="007362E3"/>
    <w:rsid w:val="00737506"/>
    <w:rsid w:val="007378C1"/>
    <w:rsid w:val="00737DAE"/>
    <w:rsid w:val="007403B2"/>
    <w:rsid w:val="00740B2C"/>
    <w:rsid w:val="00741C17"/>
    <w:rsid w:val="00743D8E"/>
    <w:rsid w:val="00744478"/>
    <w:rsid w:val="00745BE9"/>
    <w:rsid w:val="007460C0"/>
    <w:rsid w:val="00747FB3"/>
    <w:rsid w:val="00750551"/>
    <w:rsid w:val="00754B52"/>
    <w:rsid w:val="00757FDE"/>
    <w:rsid w:val="0076227A"/>
    <w:rsid w:val="0076491A"/>
    <w:rsid w:val="00765856"/>
    <w:rsid w:val="00765EA6"/>
    <w:rsid w:val="007747DE"/>
    <w:rsid w:val="00774B9A"/>
    <w:rsid w:val="007755FB"/>
    <w:rsid w:val="00775A40"/>
    <w:rsid w:val="00775C57"/>
    <w:rsid w:val="00775E58"/>
    <w:rsid w:val="00775E91"/>
    <w:rsid w:val="00781045"/>
    <w:rsid w:val="00781757"/>
    <w:rsid w:val="0078498C"/>
    <w:rsid w:val="007874CE"/>
    <w:rsid w:val="00790208"/>
    <w:rsid w:val="00790F9F"/>
    <w:rsid w:val="00792054"/>
    <w:rsid w:val="007933D1"/>
    <w:rsid w:val="00794EAF"/>
    <w:rsid w:val="00795F15"/>
    <w:rsid w:val="007966E6"/>
    <w:rsid w:val="007978FA"/>
    <w:rsid w:val="007A08F0"/>
    <w:rsid w:val="007A4034"/>
    <w:rsid w:val="007B2C03"/>
    <w:rsid w:val="007B52F5"/>
    <w:rsid w:val="007C1499"/>
    <w:rsid w:val="007C16DB"/>
    <w:rsid w:val="007D2D35"/>
    <w:rsid w:val="007D740F"/>
    <w:rsid w:val="007D75BA"/>
    <w:rsid w:val="007E166B"/>
    <w:rsid w:val="007E5739"/>
    <w:rsid w:val="007E6CC6"/>
    <w:rsid w:val="007F315F"/>
    <w:rsid w:val="007F457C"/>
    <w:rsid w:val="007F6047"/>
    <w:rsid w:val="007F74F9"/>
    <w:rsid w:val="00801623"/>
    <w:rsid w:val="00805305"/>
    <w:rsid w:val="00807DAF"/>
    <w:rsid w:val="00815066"/>
    <w:rsid w:val="008152C4"/>
    <w:rsid w:val="00815491"/>
    <w:rsid w:val="0082094B"/>
    <w:rsid w:val="00822284"/>
    <w:rsid w:val="008224AE"/>
    <w:rsid w:val="008231FE"/>
    <w:rsid w:val="00827505"/>
    <w:rsid w:val="00832795"/>
    <w:rsid w:val="00832F93"/>
    <w:rsid w:val="00834BE6"/>
    <w:rsid w:val="008417C6"/>
    <w:rsid w:val="00842C52"/>
    <w:rsid w:val="0084420E"/>
    <w:rsid w:val="00845D69"/>
    <w:rsid w:val="0084602B"/>
    <w:rsid w:val="00846C13"/>
    <w:rsid w:val="0085557B"/>
    <w:rsid w:val="00861258"/>
    <w:rsid w:val="00865750"/>
    <w:rsid w:val="00872109"/>
    <w:rsid w:val="008774ED"/>
    <w:rsid w:val="008776E9"/>
    <w:rsid w:val="0088149F"/>
    <w:rsid w:val="00882809"/>
    <w:rsid w:val="00883E9E"/>
    <w:rsid w:val="008843F9"/>
    <w:rsid w:val="00884E49"/>
    <w:rsid w:val="00885391"/>
    <w:rsid w:val="00886B87"/>
    <w:rsid w:val="00890CD3"/>
    <w:rsid w:val="00891185"/>
    <w:rsid w:val="008940DB"/>
    <w:rsid w:val="008941E2"/>
    <w:rsid w:val="008957CE"/>
    <w:rsid w:val="00896581"/>
    <w:rsid w:val="00897E8D"/>
    <w:rsid w:val="008A0A7B"/>
    <w:rsid w:val="008A1365"/>
    <w:rsid w:val="008A3513"/>
    <w:rsid w:val="008A388D"/>
    <w:rsid w:val="008A3929"/>
    <w:rsid w:val="008A4BBE"/>
    <w:rsid w:val="008A4C31"/>
    <w:rsid w:val="008A5BC9"/>
    <w:rsid w:val="008B3158"/>
    <w:rsid w:val="008B36D7"/>
    <w:rsid w:val="008B7C61"/>
    <w:rsid w:val="008B7FE5"/>
    <w:rsid w:val="008C1B5E"/>
    <w:rsid w:val="008C2A4D"/>
    <w:rsid w:val="008C543D"/>
    <w:rsid w:val="008C58DB"/>
    <w:rsid w:val="008D37EF"/>
    <w:rsid w:val="008E053E"/>
    <w:rsid w:val="008E0ACC"/>
    <w:rsid w:val="008E5A94"/>
    <w:rsid w:val="008E5F54"/>
    <w:rsid w:val="008E7AA5"/>
    <w:rsid w:val="008F2891"/>
    <w:rsid w:val="008F3795"/>
    <w:rsid w:val="008F45F6"/>
    <w:rsid w:val="008F4C09"/>
    <w:rsid w:val="008F579A"/>
    <w:rsid w:val="008F68EE"/>
    <w:rsid w:val="008F6D36"/>
    <w:rsid w:val="00900B07"/>
    <w:rsid w:val="00901FD0"/>
    <w:rsid w:val="00902100"/>
    <w:rsid w:val="00906E54"/>
    <w:rsid w:val="009077C7"/>
    <w:rsid w:val="009115CB"/>
    <w:rsid w:val="009135A9"/>
    <w:rsid w:val="00923068"/>
    <w:rsid w:val="00924E8F"/>
    <w:rsid w:val="00924F06"/>
    <w:rsid w:val="0093024F"/>
    <w:rsid w:val="00933884"/>
    <w:rsid w:val="0094184A"/>
    <w:rsid w:val="009428B6"/>
    <w:rsid w:val="00944BE2"/>
    <w:rsid w:val="009459BC"/>
    <w:rsid w:val="009467C9"/>
    <w:rsid w:val="0095603D"/>
    <w:rsid w:val="00956F23"/>
    <w:rsid w:val="00960BB7"/>
    <w:rsid w:val="009629B8"/>
    <w:rsid w:val="00965C1F"/>
    <w:rsid w:val="00966751"/>
    <w:rsid w:val="00976078"/>
    <w:rsid w:val="009842D7"/>
    <w:rsid w:val="00985B75"/>
    <w:rsid w:val="009875F6"/>
    <w:rsid w:val="00987EF9"/>
    <w:rsid w:val="0099205E"/>
    <w:rsid w:val="00992790"/>
    <w:rsid w:val="00992DEB"/>
    <w:rsid w:val="00993736"/>
    <w:rsid w:val="009A413C"/>
    <w:rsid w:val="009A4568"/>
    <w:rsid w:val="009A6895"/>
    <w:rsid w:val="009A7742"/>
    <w:rsid w:val="009B1B82"/>
    <w:rsid w:val="009B40E3"/>
    <w:rsid w:val="009C242C"/>
    <w:rsid w:val="009C286E"/>
    <w:rsid w:val="009C4468"/>
    <w:rsid w:val="009C70C6"/>
    <w:rsid w:val="009C7A1B"/>
    <w:rsid w:val="009D0815"/>
    <w:rsid w:val="009D0CDD"/>
    <w:rsid w:val="009D0F49"/>
    <w:rsid w:val="009E07AB"/>
    <w:rsid w:val="009E2D49"/>
    <w:rsid w:val="009E4D99"/>
    <w:rsid w:val="009F061D"/>
    <w:rsid w:val="009F2184"/>
    <w:rsid w:val="009F2FEE"/>
    <w:rsid w:val="009F79AB"/>
    <w:rsid w:val="00A00918"/>
    <w:rsid w:val="00A01174"/>
    <w:rsid w:val="00A03CA9"/>
    <w:rsid w:val="00A04FF0"/>
    <w:rsid w:val="00A060CF"/>
    <w:rsid w:val="00A14721"/>
    <w:rsid w:val="00A14E97"/>
    <w:rsid w:val="00A16493"/>
    <w:rsid w:val="00A20BCA"/>
    <w:rsid w:val="00A22C39"/>
    <w:rsid w:val="00A25A41"/>
    <w:rsid w:val="00A266E4"/>
    <w:rsid w:val="00A30469"/>
    <w:rsid w:val="00A31292"/>
    <w:rsid w:val="00A33795"/>
    <w:rsid w:val="00A3394E"/>
    <w:rsid w:val="00A33E93"/>
    <w:rsid w:val="00A3724B"/>
    <w:rsid w:val="00A40D88"/>
    <w:rsid w:val="00A40FD7"/>
    <w:rsid w:val="00A508A9"/>
    <w:rsid w:val="00A528A5"/>
    <w:rsid w:val="00A53311"/>
    <w:rsid w:val="00A5560A"/>
    <w:rsid w:val="00A56C09"/>
    <w:rsid w:val="00A56FF6"/>
    <w:rsid w:val="00A6443B"/>
    <w:rsid w:val="00A71294"/>
    <w:rsid w:val="00A73546"/>
    <w:rsid w:val="00A73CBD"/>
    <w:rsid w:val="00A73CF5"/>
    <w:rsid w:val="00A76217"/>
    <w:rsid w:val="00A76B6C"/>
    <w:rsid w:val="00A800F4"/>
    <w:rsid w:val="00A81092"/>
    <w:rsid w:val="00A84FD8"/>
    <w:rsid w:val="00A8676E"/>
    <w:rsid w:val="00A87C8B"/>
    <w:rsid w:val="00A91315"/>
    <w:rsid w:val="00A92967"/>
    <w:rsid w:val="00A93A0E"/>
    <w:rsid w:val="00A94023"/>
    <w:rsid w:val="00A94917"/>
    <w:rsid w:val="00A9708D"/>
    <w:rsid w:val="00AA0929"/>
    <w:rsid w:val="00AA0E1E"/>
    <w:rsid w:val="00AB071F"/>
    <w:rsid w:val="00AB1C6A"/>
    <w:rsid w:val="00AB1D92"/>
    <w:rsid w:val="00AB2329"/>
    <w:rsid w:val="00AB303D"/>
    <w:rsid w:val="00AB3D6E"/>
    <w:rsid w:val="00AB7B91"/>
    <w:rsid w:val="00AC11D7"/>
    <w:rsid w:val="00AC1EBF"/>
    <w:rsid w:val="00AC1F44"/>
    <w:rsid w:val="00AC323C"/>
    <w:rsid w:val="00AD053E"/>
    <w:rsid w:val="00AD1BE2"/>
    <w:rsid w:val="00AD499D"/>
    <w:rsid w:val="00AD6EEA"/>
    <w:rsid w:val="00AD74D0"/>
    <w:rsid w:val="00AF0893"/>
    <w:rsid w:val="00AF0CE7"/>
    <w:rsid w:val="00AF197C"/>
    <w:rsid w:val="00AF76EF"/>
    <w:rsid w:val="00AF7FA4"/>
    <w:rsid w:val="00B0008B"/>
    <w:rsid w:val="00B0173A"/>
    <w:rsid w:val="00B05CB8"/>
    <w:rsid w:val="00B13B12"/>
    <w:rsid w:val="00B14C4C"/>
    <w:rsid w:val="00B1579A"/>
    <w:rsid w:val="00B20870"/>
    <w:rsid w:val="00B217BB"/>
    <w:rsid w:val="00B24BBE"/>
    <w:rsid w:val="00B26CD9"/>
    <w:rsid w:val="00B32E02"/>
    <w:rsid w:val="00B35CD3"/>
    <w:rsid w:val="00B37DF0"/>
    <w:rsid w:val="00B463D4"/>
    <w:rsid w:val="00B55376"/>
    <w:rsid w:val="00B60B74"/>
    <w:rsid w:val="00B61E84"/>
    <w:rsid w:val="00B642C0"/>
    <w:rsid w:val="00B64338"/>
    <w:rsid w:val="00B64BA9"/>
    <w:rsid w:val="00B705DF"/>
    <w:rsid w:val="00B73367"/>
    <w:rsid w:val="00B73CAC"/>
    <w:rsid w:val="00B76FF5"/>
    <w:rsid w:val="00B801F9"/>
    <w:rsid w:val="00B86434"/>
    <w:rsid w:val="00B86DD2"/>
    <w:rsid w:val="00B946B9"/>
    <w:rsid w:val="00B95F09"/>
    <w:rsid w:val="00B9708A"/>
    <w:rsid w:val="00BA10A5"/>
    <w:rsid w:val="00BA14AC"/>
    <w:rsid w:val="00BA3E81"/>
    <w:rsid w:val="00BA75CE"/>
    <w:rsid w:val="00BB3C61"/>
    <w:rsid w:val="00BB6ADD"/>
    <w:rsid w:val="00BC195F"/>
    <w:rsid w:val="00BC23E1"/>
    <w:rsid w:val="00BC33B3"/>
    <w:rsid w:val="00BC4561"/>
    <w:rsid w:val="00BC4757"/>
    <w:rsid w:val="00BC61A3"/>
    <w:rsid w:val="00BC7191"/>
    <w:rsid w:val="00BC788B"/>
    <w:rsid w:val="00BD225D"/>
    <w:rsid w:val="00BD5D01"/>
    <w:rsid w:val="00BE339B"/>
    <w:rsid w:val="00BE435C"/>
    <w:rsid w:val="00BE459A"/>
    <w:rsid w:val="00BE70D4"/>
    <w:rsid w:val="00BF2133"/>
    <w:rsid w:val="00BF2314"/>
    <w:rsid w:val="00BF444B"/>
    <w:rsid w:val="00BF4F2B"/>
    <w:rsid w:val="00C01ADA"/>
    <w:rsid w:val="00C02CAD"/>
    <w:rsid w:val="00C04099"/>
    <w:rsid w:val="00C04552"/>
    <w:rsid w:val="00C11926"/>
    <w:rsid w:val="00C25A47"/>
    <w:rsid w:val="00C26D08"/>
    <w:rsid w:val="00C27034"/>
    <w:rsid w:val="00C2791A"/>
    <w:rsid w:val="00C31EEB"/>
    <w:rsid w:val="00C32E3F"/>
    <w:rsid w:val="00C33137"/>
    <w:rsid w:val="00C3524D"/>
    <w:rsid w:val="00C372DC"/>
    <w:rsid w:val="00C40434"/>
    <w:rsid w:val="00C43E64"/>
    <w:rsid w:val="00C45EAD"/>
    <w:rsid w:val="00C45EB8"/>
    <w:rsid w:val="00C53530"/>
    <w:rsid w:val="00C535EE"/>
    <w:rsid w:val="00C604BA"/>
    <w:rsid w:val="00C62CBD"/>
    <w:rsid w:val="00C63B6D"/>
    <w:rsid w:val="00C6480B"/>
    <w:rsid w:val="00C67B2A"/>
    <w:rsid w:val="00C74C7A"/>
    <w:rsid w:val="00C75657"/>
    <w:rsid w:val="00C75859"/>
    <w:rsid w:val="00C76ACA"/>
    <w:rsid w:val="00C8096F"/>
    <w:rsid w:val="00C84561"/>
    <w:rsid w:val="00C86584"/>
    <w:rsid w:val="00C921F6"/>
    <w:rsid w:val="00C95696"/>
    <w:rsid w:val="00C95AB0"/>
    <w:rsid w:val="00C95F32"/>
    <w:rsid w:val="00CA22DA"/>
    <w:rsid w:val="00CA348D"/>
    <w:rsid w:val="00CA3581"/>
    <w:rsid w:val="00CB6435"/>
    <w:rsid w:val="00CC6ECE"/>
    <w:rsid w:val="00CD21AF"/>
    <w:rsid w:val="00CD2833"/>
    <w:rsid w:val="00CD3231"/>
    <w:rsid w:val="00CD35B5"/>
    <w:rsid w:val="00CE3D8C"/>
    <w:rsid w:val="00CE5B71"/>
    <w:rsid w:val="00CE6A70"/>
    <w:rsid w:val="00D0006F"/>
    <w:rsid w:val="00D019E6"/>
    <w:rsid w:val="00D024DE"/>
    <w:rsid w:val="00D0577D"/>
    <w:rsid w:val="00D102EB"/>
    <w:rsid w:val="00D12C1E"/>
    <w:rsid w:val="00D141B2"/>
    <w:rsid w:val="00D14D36"/>
    <w:rsid w:val="00D166A9"/>
    <w:rsid w:val="00D17A52"/>
    <w:rsid w:val="00D20067"/>
    <w:rsid w:val="00D248C9"/>
    <w:rsid w:val="00D24C36"/>
    <w:rsid w:val="00D24FEC"/>
    <w:rsid w:val="00D310FF"/>
    <w:rsid w:val="00D3363D"/>
    <w:rsid w:val="00D33719"/>
    <w:rsid w:val="00D4053A"/>
    <w:rsid w:val="00D4141A"/>
    <w:rsid w:val="00D41644"/>
    <w:rsid w:val="00D42572"/>
    <w:rsid w:val="00D42E18"/>
    <w:rsid w:val="00D43500"/>
    <w:rsid w:val="00D4715D"/>
    <w:rsid w:val="00D47750"/>
    <w:rsid w:val="00D502EC"/>
    <w:rsid w:val="00D5065F"/>
    <w:rsid w:val="00D51DF1"/>
    <w:rsid w:val="00D538B7"/>
    <w:rsid w:val="00D60001"/>
    <w:rsid w:val="00D60375"/>
    <w:rsid w:val="00D6292C"/>
    <w:rsid w:val="00D6377B"/>
    <w:rsid w:val="00D64649"/>
    <w:rsid w:val="00D651EE"/>
    <w:rsid w:val="00D703A1"/>
    <w:rsid w:val="00D708E1"/>
    <w:rsid w:val="00D70BF2"/>
    <w:rsid w:val="00D74914"/>
    <w:rsid w:val="00D74A63"/>
    <w:rsid w:val="00D760A0"/>
    <w:rsid w:val="00D80745"/>
    <w:rsid w:val="00D81B12"/>
    <w:rsid w:val="00D82A00"/>
    <w:rsid w:val="00D849AD"/>
    <w:rsid w:val="00D85192"/>
    <w:rsid w:val="00D85910"/>
    <w:rsid w:val="00D85CE3"/>
    <w:rsid w:val="00D876E1"/>
    <w:rsid w:val="00D90315"/>
    <w:rsid w:val="00D92EC1"/>
    <w:rsid w:val="00DA1554"/>
    <w:rsid w:val="00DA1A20"/>
    <w:rsid w:val="00DA5CB4"/>
    <w:rsid w:val="00DA68E7"/>
    <w:rsid w:val="00DB72EE"/>
    <w:rsid w:val="00DC34BB"/>
    <w:rsid w:val="00DC397D"/>
    <w:rsid w:val="00DD6845"/>
    <w:rsid w:val="00DD7D26"/>
    <w:rsid w:val="00DE2CDD"/>
    <w:rsid w:val="00DE60C8"/>
    <w:rsid w:val="00DF77BB"/>
    <w:rsid w:val="00E02D2C"/>
    <w:rsid w:val="00E03DEC"/>
    <w:rsid w:val="00E04E9B"/>
    <w:rsid w:val="00E1491E"/>
    <w:rsid w:val="00E14D06"/>
    <w:rsid w:val="00E14E25"/>
    <w:rsid w:val="00E2046D"/>
    <w:rsid w:val="00E20D21"/>
    <w:rsid w:val="00E219FB"/>
    <w:rsid w:val="00E22253"/>
    <w:rsid w:val="00E23BB3"/>
    <w:rsid w:val="00E24989"/>
    <w:rsid w:val="00E33769"/>
    <w:rsid w:val="00E404F3"/>
    <w:rsid w:val="00E41095"/>
    <w:rsid w:val="00E41E3E"/>
    <w:rsid w:val="00E44241"/>
    <w:rsid w:val="00E45CC1"/>
    <w:rsid w:val="00E46803"/>
    <w:rsid w:val="00E4690F"/>
    <w:rsid w:val="00E5190A"/>
    <w:rsid w:val="00E52129"/>
    <w:rsid w:val="00E52899"/>
    <w:rsid w:val="00E5775F"/>
    <w:rsid w:val="00E57891"/>
    <w:rsid w:val="00E6395F"/>
    <w:rsid w:val="00E649B9"/>
    <w:rsid w:val="00E65EFB"/>
    <w:rsid w:val="00E667AB"/>
    <w:rsid w:val="00E66E16"/>
    <w:rsid w:val="00E73B49"/>
    <w:rsid w:val="00E80605"/>
    <w:rsid w:val="00E8465D"/>
    <w:rsid w:val="00E84E2B"/>
    <w:rsid w:val="00E92DB1"/>
    <w:rsid w:val="00E9477A"/>
    <w:rsid w:val="00E9796F"/>
    <w:rsid w:val="00EA07E6"/>
    <w:rsid w:val="00EA23E8"/>
    <w:rsid w:val="00EA65AE"/>
    <w:rsid w:val="00EB27EF"/>
    <w:rsid w:val="00EB4884"/>
    <w:rsid w:val="00EB504F"/>
    <w:rsid w:val="00EB63C0"/>
    <w:rsid w:val="00EB75F2"/>
    <w:rsid w:val="00EB7DF7"/>
    <w:rsid w:val="00EC4081"/>
    <w:rsid w:val="00EC4D06"/>
    <w:rsid w:val="00EC51AA"/>
    <w:rsid w:val="00EC73DC"/>
    <w:rsid w:val="00ED5BDC"/>
    <w:rsid w:val="00EE12BD"/>
    <w:rsid w:val="00EE4767"/>
    <w:rsid w:val="00EE5132"/>
    <w:rsid w:val="00EE6717"/>
    <w:rsid w:val="00EE7CA6"/>
    <w:rsid w:val="00EF11E5"/>
    <w:rsid w:val="00EF5B33"/>
    <w:rsid w:val="00F02FB1"/>
    <w:rsid w:val="00F045A1"/>
    <w:rsid w:val="00F049C1"/>
    <w:rsid w:val="00F12059"/>
    <w:rsid w:val="00F125A1"/>
    <w:rsid w:val="00F12755"/>
    <w:rsid w:val="00F12E96"/>
    <w:rsid w:val="00F15BFE"/>
    <w:rsid w:val="00F16C10"/>
    <w:rsid w:val="00F20FC8"/>
    <w:rsid w:val="00F22FF7"/>
    <w:rsid w:val="00F234C7"/>
    <w:rsid w:val="00F24336"/>
    <w:rsid w:val="00F257C3"/>
    <w:rsid w:val="00F26AD8"/>
    <w:rsid w:val="00F30EA8"/>
    <w:rsid w:val="00F31932"/>
    <w:rsid w:val="00F32D2C"/>
    <w:rsid w:val="00F35077"/>
    <w:rsid w:val="00F36C6D"/>
    <w:rsid w:val="00F36EF3"/>
    <w:rsid w:val="00F412B7"/>
    <w:rsid w:val="00F4163A"/>
    <w:rsid w:val="00F42BBE"/>
    <w:rsid w:val="00F506E3"/>
    <w:rsid w:val="00F50EE8"/>
    <w:rsid w:val="00F5186E"/>
    <w:rsid w:val="00F52024"/>
    <w:rsid w:val="00F536BE"/>
    <w:rsid w:val="00F53720"/>
    <w:rsid w:val="00F60218"/>
    <w:rsid w:val="00F644A2"/>
    <w:rsid w:val="00F707FA"/>
    <w:rsid w:val="00F70E96"/>
    <w:rsid w:val="00F70F6B"/>
    <w:rsid w:val="00F775DC"/>
    <w:rsid w:val="00F8078C"/>
    <w:rsid w:val="00F80FCF"/>
    <w:rsid w:val="00F81571"/>
    <w:rsid w:val="00F83E7C"/>
    <w:rsid w:val="00F8695C"/>
    <w:rsid w:val="00F8722E"/>
    <w:rsid w:val="00F876D7"/>
    <w:rsid w:val="00F90463"/>
    <w:rsid w:val="00F91280"/>
    <w:rsid w:val="00F9144B"/>
    <w:rsid w:val="00F91F52"/>
    <w:rsid w:val="00F925C0"/>
    <w:rsid w:val="00F94CA4"/>
    <w:rsid w:val="00F957A5"/>
    <w:rsid w:val="00F96D7A"/>
    <w:rsid w:val="00FA17E0"/>
    <w:rsid w:val="00FA387E"/>
    <w:rsid w:val="00FA3A87"/>
    <w:rsid w:val="00FA452F"/>
    <w:rsid w:val="00FB1FE3"/>
    <w:rsid w:val="00FB3BB7"/>
    <w:rsid w:val="00FB4633"/>
    <w:rsid w:val="00FB6E84"/>
    <w:rsid w:val="00FD0000"/>
    <w:rsid w:val="00FD0079"/>
    <w:rsid w:val="00FD16BB"/>
    <w:rsid w:val="00FD4141"/>
    <w:rsid w:val="00FD52CF"/>
    <w:rsid w:val="00FD626A"/>
    <w:rsid w:val="00FE0AB2"/>
    <w:rsid w:val="00FE0ED6"/>
    <w:rsid w:val="00FE1885"/>
    <w:rsid w:val="00FE3FFE"/>
    <w:rsid w:val="00FE486C"/>
    <w:rsid w:val="00FE5C4D"/>
    <w:rsid w:val="00FF4C74"/>
    <w:rsid w:val="00FF7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CAD"/>
  </w:style>
  <w:style w:type="paragraph" w:styleId="1">
    <w:name w:val="heading 1"/>
    <w:basedOn w:val="a"/>
    <w:link w:val="10"/>
    <w:uiPriority w:val="9"/>
    <w:qFormat/>
    <w:rsid w:val="00F045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7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3E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1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51A2B"/>
    <w:rPr>
      <w:color w:val="0000FF"/>
      <w:u w:val="single"/>
    </w:rPr>
  </w:style>
  <w:style w:type="paragraph" w:customStyle="1" w:styleId="annotation2">
    <w:name w:val="annotation2"/>
    <w:basedOn w:val="a"/>
    <w:rsid w:val="00E4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notation21">
    <w:name w:val="annotation21"/>
    <w:basedOn w:val="a0"/>
    <w:rsid w:val="00E41E3E"/>
  </w:style>
  <w:style w:type="character" w:customStyle="1" w:styleId="10">
    <w:name w:val="Заголовок 1 Знак"/>
    <w:basedOn w:val="a0"/>
    <w:link w:val="1"/>
    <w:uiPriority w:val="9"/>
    <w:rsid w:val="00F045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F045A1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DE2CD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E2CD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E2CDD"/>
    <w:rPr>
      <w:vertAlign w:val="superscript"/>
    </w:rPr>
  </w:style>
  <w:style w:type="character" w:styleId="a9">
    <w:name w:val="Emphasis"/>
    <w:basedOn w:val="a0"/>
    <w:uiPriority w:val="20"/>
    <w:qFormat/>
    <w:rsid w:val="003523B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33E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233E23"/>
  </w:style>
  <w:style w:type="character" w:customStyle="1" w:styleId="mw-editsection">
    <w:name w:val="mw-editsection"/>
    <w:basedOn w:val="a0"/>
    <w:rsid w:val="00233E23"/>
  </w:style>
  <w:style w:type="character" w:customStyle="1" w:styleId="mw-editsection-bracket">
    <w:name w:val="mw-editsection-bracket"/>
    <w:basedOn w:val="a0"/>
    <w:rsid w:val="00233E23"/>
  </w:style>
  <w:style w:type="character" w:customStyle="1" w:styleId="mw-editsection-divider">
    <w:name w:val="mw-editsection-divider"/>
    <w:basedOn w:val="a0"/>
    <w:rsid w:val="00233E23"/>
  </w:style>
  <w:style w:type="paragraph" w:styleId="aa">
    <w:name w:val="List Paragraph"/>
    <w:basedOn w:val="a"/>
    <w:uiPriority w:val="34"/>
    <w:qFormat/>
    <w:rsid w:val="00233E23"/>
    <w:pPr>
      <w:ind w:left="720"/>
      <w:contextualSpacing/>
    </w:pPr>
  </w:style>
  <w:style w:type="character" w:customStyle="1" w:styleId="wmi-callto">
    <w:name w:val="wmi-callto"/>
    <w:basedOn w:val="a0"/>
    <w:rsid w:val="00AF0CE7"/>
  </w:style>
  <w:style w:type="character" w:customStyle="1" w:styleId="20">
    <w:name w:val="Заголовок 2 Знак"/>
    <w:basedOn w:val="a0"/>
    <w:link w:val="2"/>
    <w:uiPriority w:val="9"/>
    <w:semiHidden/>
    <w:rsid w:val="00092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number">
    <w:name w:val="tocnumber"/>
    <w:basedOn w:val="a0"/>
    <w:rsid w:val="002549FD"/>
  </w:style>
  <w:style w:type="character" w:customStyle="1" w:styleId="toctext">
    <w:name w:val="toctext"/>
    <w:basedOn w:val="a0"/>
    <w:rsid w:val="002549FD"/>
  </w:style>
  <w:style w:type="paragraph" w:customStyle="1" w:styleId="p1">
    <w:name w:val="p1"/>
    <w:basedOn w:val="a"/>
    <w:rsid w:val="002D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2A2F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rrativefullname">
    <w:name w:val="narrative_full_name"/>
    <w:basedOn w:val="a0"/>
    <w:rsid w:val="0022482B"/>
  </w:style>
  <w:style w:type="character" w:customStyle="1" w:styleId="narrativerelativename">
    <w:name w:val="narrative_relative_name"/>
    <w:basedOn w:val="a0"/>
    <w:rsid w:val="0022482B"/>
  </w:style>
  <w:style w:type="paragraph" w:styleId="ac">
    <w:name w:val="Balloon Text"/>
    <w:basedOn w:val="a"/>
    <w:link w:val="ad"/>
    <w:uiPriority w:val="99"/>
    <w:semiHidden/>
    <w:unhideWhenUsed/>
    <w:rsid w:val="0079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4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43DD7-2ACD-49DF-8889-B49E981AC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4373</TotalTime>
  <Pages>15</Pages>
  <Words>4881</Words>
  <Characters>27824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changa1972@ya.ru</dc:creator>
  <cp:lastModifiedBy>changa1972@ya.ru</cp:lastModifiedBy>
  <cp:revision>807</cp:revision>
  <dcterms:created xsi:type="dcterms:W3CDTF">2019-01-11T10:22:00Z</dcterms:created>
  <dcterms:modified xsi:type="dcterms:W3CDTF">2019-10-31T08:04:00Z</dcterms:modified>
</cp:coreProperties>
</file>